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B859E" w14:textId="6B231174" w:rsidR="0074209C" w:rsidRPr="00DB656C" w:rsidRDefault="004838AA" w:rsidP="00DB656C">
      <w:pPr>
        <w:spacing w:after="120" w:line="240" w:lineRule="auto"/>
        <w:jc w:val="center"/>
        <w:rPr>
          <w:rFonts w:ascii="Segoe UI" w:hAnsi="Segoe UI" w:cs="Segoe UI"/>
        </w:rPr>
      </w:pPr>
      <w:r w:rsidRPr="00DB656C">
        <w:rPr>
          <w:rFonts w:ascii="Segoe UI" w:hAnsi="Segoe UI" w:cs="Segoe UI"/>
          <w:b/>
          <w:bCs/>
          <w:color w:val="000000"/>
        </w:rPr>
        <w:t>POLITIQUE DE CONFIDENTIALITÉ</w:t>
      </w:r>
      <w:r w:rsidR="00DB656C">
        <w:rPr>
          <w:rFonts w:ascii="Segoe UI" w:hAnsi="Segoe UI" w:cs="Segoe UI"/>
          <w:b/>
          <w:bCs/>
          <w:color w:val="000000"/>
        </w:rPr>
        <w:t xml:space="preserve"> </w:t>
      </w:r>
      <w:r w:rsidRPr="00DB656C">
        <w:rPr>
          <w:rFonts w:ascii="Segoe UI" w:hAnsi="Segoe UI" w:cs="Segoe UI"/>
          <w:b/>
          <w:bCs/>
          <w:color w:val="000000"/>
        </w:rPr>
        <w:t>DU SITE :</w:t>
      </w:r>
      <w:r w:rsidR="00DB656C">
        <w:rPr>
          <w:rFonts w:ascii="Segoe UI" w:hAnsi="Segoe UI" w:cs="Segoe UI"/>
          <w:b/>
          <w:bCs/>
          <w:color w:val="000000"/>
        </w:rPr>
        <w:t xml:space="preserve"> </w:t>
      </w:r>
      <w:r w:rsidRPr="00DB656C">
        <w:rPr>
          <w:rFonts w:ascii="Segoe UI" w:hAnsi="Segoe UI" w:cs="Segoe UI"/>
          <w:b/>
          <w:bCs/>
          <w:color w:val="000000"/>
        </w:rPr>
        <w:t>parentheses-institut-nice06</w:t>
      </w:r>
    </w:p>
    <w:p w14:paraId="162B85A0" w14:textId="7AE8C3FA" w:rsidR="0074209C" w:rsidRPr="00DB656C" w:rsidRDefault="004838AA" w:rsidP="00DB656C">
      <w:pPr>
        <w:spacing w:after="120" w:line="240" w:lineRule="auto"/>
        <w:jc w:val="center"/>
        <w:rPr>
          <w:rFonts w:ascii="Segoe UI" w:hAnsi="Segoe UI" w:cs="Segoe UI"/>
        </w:rPr>
      </w:pPr>
      <w:r w:rsidRPr="00DB656C">
        <w:rPr>
          <w:rFonts w:ascii="Segoe UI" w:hAnsi="Segoe UI" w:cs="Segoe UI"/>
          <w:b/>
          <w:bCs/>
          <w:color w:val="000000"/>
        </w:rPr>
        <w:t>ARTICLE 1 : PRÉAMBULE</w:t>
      </w:r>
    </w:p>
    <w:p w14:paraId="162B85A1" w14:textId="4D526A1E"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Cette politique de confidentialité s'applique au site : parentheses-institut-nice06.</w:t>
      </w:r>
    </w:p>
    <w:p w14:paraId="162B85A2" w14:textId="2ADE8F68"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La présente politique de confidentialité a pour but d'exposer aux utilisateurs du site :</w:t>
      </w:r>
    </w:p>
    <w:p w14:paraId="162B85A3" w14:textId="77777777" w:rsidR="0074209C" w:rsidRPr="00DB656C" w:rsidRDefault="004838AA" w:rsidP="00DB656C">
      <w:pPr>
        <w:numPr>
          <w:ilvl w:val="0"/>
          <w:numId w:val="1"/>
        </w:numPr>
        <w:spacing w:after="0" w:line="240" w:lineRule="auto"/>
        <w:ind w:left="714" w:hanging="357"/>
        <w:jc w:val="both"/>
        <w:rPr>
          <w:rFonts w:ascii="Segoe UI" w:hAnsi="Segoe UI" w:cs="Segoe UI"/>
          <w:color w:val="000000"/>
        </w:rPr>
      </w:pPr>
      <w:r w:rsidRPr="00DB656C">
        <w:rPr>
          <w:rFonts w:ascii="Segoe UI" w:hAnsi="Segoe UI" w:cs="Segoe UI"/>
          <w:color w:val="000000"/>
        </w:rPr>
        <w:t>La manière dont sont collectées et traitées leurs données à caractère personnel.</w:t>
      </w:r>
      <w:r w:rsidRPr="00DB656C">
        <w:rPr>
          <w:rFonts w:ascii="Segoe UI" w:hAnsi="Segoe UI" w:cs="Segoe UI"/>
          <w:color w:val="000000"/>
        </w:rPr>
        <w:t xml:space="preserve"> Doivent être considérées comme données personnelles toutes les données étant susceptibles d'identifier un utilisateur. Il s'agit notamment du prénom et du nom, de l'âge, de l'adresse postale, l'adresse mail, la localisation de l'utilisateur ou encore son </w:t>
      </w:r>
      <w:r w:rsidRPr="00DB656C">
        <w:rPr>
          <w:rFonts w:ascii="Segoe UI" w:hAnsi="Segoe UI" w:cs="Segoe UI"/>
          <w:color w:val="000000"/>
        </w:rPr>
        <w:t>adresse IP ;</w:t>
      </w:r>
    </w:p>
    <w:p w14:paraId="162B85A4" w14:textId="77777777" w:rsidR="0074209C" w:rsidRPr="00DB656C" w:rsidRDefault="004838AA" w:rsidP="00DB656C">
      <w:pPr>
        <w:numPr>
          <w:ilvl w:val="0"/>
          <w:numId w:val="1"/>
        </w:numPr>
        <w:spacing w:after="0" w:line="240" w:lineRule="auto"/>
        <w:ind w:left="714" w:hanging="357"/>
        <w:jc w:val="both"/>
        <w:rPr>
          <w:rFonts w:ascii="Segoe UI" w:hAnsi="Segoe UI" w:cs="Segoe UI"/>
          <w:color w:val="000000"/>
        </w:rPr>
      </w:pPr>
      <w:r w:rsidRPr="00DB656C">
        <w:rPr>
          <w:rFonts w:ascii="Segoe UI" w:hAnsi="Segoe UI" w:cs="Segoe UI"/>
          <w:color w:val="000000"/>
        </w:rPr>
        <w:t>Quels sont les droits des utilisateurs concernant ces données ;</w:t>
      </w:r>
    </w:p>
    <w:p w14:paraId="162B85A5" w14:textId="77777777" w:rsidR="0074209C" w:rsidRPr="00DB656C" w:rsidRDefault="004838AA" w:rsidP="00DB656C">
      <w:pPr>
        <w:numPr>
          <w:ilvl w:val="0"/>
          <w:numId w:val="1"/>
        </w:numPr>
        <w:spacing w:after="0" w:line="240" w:lineRule="auto"/>
        <w:ind w:left="714" w:hanging="357"/>
        <w:jc w:val="both"/>
        <w:rPr>
          <w:rFonts w:ascii="Segoe UI" w:hAnsi="Segoe UI" w:cs="Segoe UI"/>
          <w:color w:val="000000"/>
        </w:rPr>
      </w:pPr>
      <w:r w:rsidRPr="00DB656C">
        <w:rPr>
          <w:rFonts w:ascii="Segoe UI" w:hAnsi="Segoe UI" w:cs="Segoe UI"/>
          <w:color w:val="000000"/>
        </w:rPr>
        <w:t>Qui est responsable du traitement des données à caractère personnel collectées et traitées ;</w:t>
      </w:r>
    </w:p>
    <w:p w14:paraId="162B85A6" w14:textId="77777777" w:rsidR="0074209C" w:rsidRPr="00DB656C" w:rsidRDefault="004838AA" w:rsidP="00DB656C">
      <w:pPr>
        <w:numPr>
          <w:ilvl w:val="0"/>
          <w:numId w:val="1"/>
        </w:numPr>
        <w:spacing w:after="0" w:line="240" w:lineRule="auto"/>
        <w:ind w:left="714" w:hanging="357"/>
        <w:jc w:val="both"/>
        <w:rPr>
          <w:rFonts w:ascii="Segoe UI" w:hAnsi="Segoe UI" w:cs="Segoe UI"/>
          <w:color w:val="000000"/>
        </w:rPr>
      </w:pPr>
      <w:r w:rsidRPr="00DB656C">
        <w:rPr>
          <w:rFonts w:ascii="Segoe UI" w:hAnsi="Segoe UI" w:cs="Segoe UI"/>
          <w:color w:val="000000"/>
        </w:rPr>
        <w:t>A qui ces données sont transmises ;</w:t>
      </w:r>
    </w:p>
    <w:p w14:paraId="162B85A7" w14:textId="77777777" w:rsidR="0074209C" w:rsidRPr="00DB656C" w:rsidRDefault="004838AA" w:rsidP="00DB656C">
      <w:pPr>
        <w:numPr>
          <w:ilvl w:val="0"/>
          <w:numId w:val="1"/>
        </w:numPr>
        <w:spacing w:after="120" w:line="240" w:lineRule="auto"/>
        <w:jc w:val="both"/>
        <w:rPr>
          <w:rFonts w:ascii="Segoe UI" w:hAnsi="Segoe UI" w:cs="Segoe UI"/>
          <w:color w:val="000000"/>
        </w:rPr>
      </w:pPr>
      <w:r w:rsidRPr="00DB656C">
        <w:rPr>
          <w:rFonts w:ascii="Segoe UI" w:hAnsi="Segoe UI" w:cs="Segoe UI"/>
          <w:color w:val="000000"/>
        </w:rPr>
        <w:t>Eventuellement, la politique du site en matière de</w:t>
      </w:r>
      <w:r w:rsidRPr="00DB656C">
        <w:rPr>
          <w:rFonts w:ascii="Segoe UI" w:hAnsi="Segoe UI" w:cs="Segoe UI"/>
          <w:color w:val="000000"/>
        </w:rPr>
        <w:t xml:space="preserve"> fichiers "cookies".</w:t>
      </w:r>
    </w:p>
    <w:p w14:paraId="162B85A8" w14:textId="03998BB2"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 xml:space="preserve">Cette politique de confidentialité complète les mentions légales </w:t>
      </w:r>
      <w:r w:rsidRPr="00DB656C">
        <w:rPr>
          <w:rFonts w:ascii="Segoe UI" w:hAnsi="Segoe UI" w:cs="Segoe UI"/>
          <w:color w:val="000000"/>
        </w:rPr>
        <w:t>que les utilisateurs peuvent consulter à l'adresse ci-après :</w:t>
      </w:r>
    </w:p>
    <w:p w14:paraId="162B85A9" w14:textId="77777777" w:rsidR="0074209C" w:rsidRPr="00DB656C" w:rsidRDefault="004838AA" w:rsidP="00DB656C">
      <w:pPr>
        <w:spacing w:after="120" w:line="240" w:lineRule="auto"/>
        <w:ind w:left="450"/>
        <w:jc w:val="both"/>
        <w:rPr>
          <w:rFonts w:ascii="Segoe UI" w:hAnsi="Segoe UI" w:cs="Segoe UI"/>
        </w:rPr>
      </w:pPr>
      <w:r w:rsidRPr="00DB656C">
        <w:rPr>
          <w:rFonts w:ascii="Segoe UI" w:hAnsi="Segoe UI" w:cs="Segoe UI"/>
          <w:color w:val="000000"/>
        </w:rPr>
        <w:t>http://parentheses-institut-nice06.e-monsite.com/pages/mentions-l</w:t>
      </w:r>
      <w:r w:rsidRPr="00DB656C">
        <w:rPr>
          <w:rFonts w:ascii="Segoe UI" w:hAnsi="Segoe UI" w:cs="Segoe UI"/>
          <w:color w:val="000000"/>
        </w:rPr>
        <w:t>égales.html</w:t>
      </w:r>
    </w:p>
    <w:p w14:paraId="162B85AA" w14:textId="3490E01D" w:rsidR="0074209C" w:rsidRPr="00DB656C" w:rsidRDefault="004838AA" w:rsidP="00DB656C">
      <w:pPr>
        <w:spacing w:after="120" w:line="240" w:lineRule="auto"/>
        <w:jc w:val="center"/>
        <w:rPr>
          <w:rFonts w:ascii="Segoe UI" w:hAnsi="Segoe UI" w:cs="Segoe UI"/>
        </w:rPr>
      </w:pPr>
      <w:r w:rsidRPr="00DB656C">
        <w:rPr>
          <w:rFonts w:ascii="Segoe UI" w:hAnsi="Segoe UI" w:cs="Segoe UI"/>
          <w:b/>
          <w:bCs/>
          <w:color w:val="000000"/>
        </w:rPr>
        <w:t>ARTICLE 2 : PRINCIPES GÉNÉRAUX EN MATIÈRE DE COLLECTE ET DE TRAITEMENT DE DONNÉES</w:t>
      </w:r>
    </w:p>
    <w:p w14:paraId="162B85AB" w14:textId="59C0B4B8"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Conformément aux dispositions de l'article 5 du Règlement européen 2016/679, la collecte et le traitement des données des utilisateurs du site respectent les p</w:t>
      </w:r>
      <w:r w:rsidRPr="00DB656C">
        <w:rPr>
          <w:rFonts w:ascii="Segoe UI" w:hAnsi="Segoe UI" w:cs="Segoe UI"/>
          <w:color w:val="000000"/>
        </w:rPr>
        <w:t>rincipes suivants :</w:t>
      </w:r>
    </w:p>
    <w:p w14:paraId="162B85AC" w14:textId="77777777" w:rsidR="0074209C" w:rsidRPr="00DB656C" w:rsidRDefault="004838AA" w:rsidP="00DB656C">
      <w:pPr>
        <w:numPr>
          <w:ilvl w:val="0"/>
          <w:numId w:val="1"/>
        </w:numPr>
        <w:spacing w:after="0" w:line="240" w:lineRule="auto"/>
        <w:ind w:left="714" w:hanging="357"/>
        <w:jc w:val="both"/>
        <w:rPr>
          <w:rFonts w:ascii="Segoe UI" w:hAnsi="Segoe UI" w:cs="Segoe UI"/>
          <w:color w:val="000000"/>
        </w:rPr>
      </w:pPr>
      <w:r w:rsidRPr="00DB656C">
        <w:rPr>
          <w:rFonts w:ascii="Segoe UI" w:hAnsi="Segoe UI" w:cs="Segoe UI"/>
          <w:color w:val="000000"/>
        </w:rPr>
        <w:t>Licéité, loyauté et transparence : les données ne peuvent être collectées et traitées qu'avec le consentement de l'utilisateur propriétaire des données. A chaque fois que des données à caractère personnel seront collectées, il sera indi</w:t>
      </w:r>
      <w:r w:rsidRPr="00DB656C">
        <w:rPr>
          <w:rFonts w:ascii="Segoe UI" w:hAnsi="Segoe UI" w:cs="Segoe UI"/>
          <w:color w:val="000000"/>
        </w:rPr>
        <w:t>qué à l'utilisateur que ses données sont collectées, et pour quelles raisons ses données sont collectées ;</w:t>
      </w:r>
    </w:p>
    <w:p w14:paraId="162B85AD" w14:textId="77777777" w:rsidR="0074209C" w:rsidRPr="00DB656C" w:rsidRDefault="004838AA" w:rsidP="00DB656C">
      <w:pPr>
        <w:numPr>
          <w:ilvl w:val="0"/>
          <w:numId w:val="1"/>
        </w:numPr>
        <w:spacing w:after="0" w:line="240" w:lineRule="auto"/>
        <w:ind w:left="714" w:hanging="357"/>
        <w:jc w:val="both"/>
        <w:rPr>
          <w:rFonts w:ascii="Segoe UI" w:hAnsi="Segoe UI" w:cs="Segoe UI"/>
          <w:color w:val="000000"/>
        </w:rPr>
      </w:pPr>
      <w:r w:rsidRPr="00DB656C">
        <w:rPr>
          <w:rFonts w:ascii="Segoe UI" w:hAnsi="Segoe UI" w:cs="Segoe UI"/>
          <w:color w:val="000000"/>
        </w:rPr>
        <w:t>Finalités limitées : la collecte et le traitement des données sont exécutés pour répondre à un ou plusieurs objectifs déterminés dans les présentes c</w:t>
      </w:r>
      <w:r w:rsidRPr="00DB656C">
        <w:rPr>
          <w:rFonts w:ascii="Segoe UI" w:hAnsi="Segoe UI" w:cs="Segoe UI"/>
          <w:color w:val="000000"/>
        </w:rPr>
        <w:t>onditions générales d'utilisation ;</w:t>
      </w:r>
    </w:p>
    <w:p w14:paraId="162B85AE" w14:textId="77777777" w:rsidR="0074209C" w:rsidRPr="00DB656C" w:rsidRDefault="004838AA" w:rsidP="00DB656C">
      <w:pPr>
        <w:numPr>
          <w:ilvl w:val="0"/>
          <w:numId w:val="1"/>
        </w:numPr>
        <w:spacing w:after="0" w:line="240" w:lineRule="auto"/>
        <w:ind w:left="714" w:hanging="357"/>
        <w:jc w:val="both"/>
        <w:rPr>
          <w:rFonts w:ascii="Segoe UI" w:hAnsi="Segoe UI" w:cs="Segoe UI"/>
          <w:color w:val="000000"/>
        </w:rPr>
      </w:pPr>
      <w:r w:rsidRPr="00DB656C">
        <w:rPr>
          <w:rFonts w:ascii="Segoe UI" w:hAnsi="Segoe UI" w:cs="Segoe UI"/>
          <w:color w:val="000000"/>
        </w:rPr>
        <w:t>Minimisation de la collecte et du traitement des données : seules les données nécessaires à la bonne exécution des objectifs poursuivis par le site sont collectées ;</w:t>
      </w:r>
    </w:p>
    <w:p w14:paraId="162B85AF" w14:textId="77777777" w:rsidR="0074209C" w:rsidRPr="00DB656C" w:rsidRDefault="004838AA" w:rsidP="00DB656C">
      <w:pPr>
        <w:numPr>
          <w:ilvl w:val="0"/>
          <w:numId w:val="1"/>
        </w:numPr>
        <w:spacing w:after="0" w:line="240" w:lineRule="auto"/>
        <w:ind w:left="714" w:hanging="357"/>
        <w:jc w:val="both"/>
        <w:rPr>
          <w:rFonts w:ascii="Segoe UI" w:hAnsi="Segoe UI" w:cs="Segoe UI"/>
          <w:color w:val="000000"/>
        </w:rPr>
      </w:pPr>
      <w:r w:rsidRPr="00DB656C">
        <w:rPr>
          <w:rFonts w:ascii="Segoe UI" w:hAnsi="Segoe UI" w:cs="Segoe UI"/>
          <w:color w:val="000000"/>
        </w:rPr>
        <w:t xml:space="preserve">Conservation des données réduites dans le temps : les </w:t>
      </w:r>
      <w:r w:rsidRPr="00DB656C">
        <w:rPr>
          <w:rFonts w:ascii="Segoe UI" w:hAnsi="Segoe UI" w:cs="Segoe UI"/>
          <w:color w:val="000000"/>
        </w:rPr>
        <w:t>données sont conservées pour une durée limitée, dont l'utilisateur est informé. Lorsque cette information ne peut pas être communiquée, l'utilisateur est informé des critères utilisés pour déterminer la durée de conservation ;</w:t>
      </w:r>
    </w:p>
    <w:p w14:paraId="162B85B0" w14:textId="77777777" w:rsidR="0074209C" w:rsidRPr="00DB656C" w:rsidRDefault="004838AA" w:rsidP="00DB656C">
      <w:pPr>
        <w:numPr>
          <w:ilvl w:val="0"/>
          <w:numId w:val="1"/>
        </w:numPr>
        <w:spacing w:after="120" w:line="240" w:lineRule="auto"/>
        <w:jc w:val="both"/>
        <w:rPr>
          <w:rFonts w:ascii="Segoe UI" w:hAnsi="Segoe UI" w:cs="Segoe UI"/>
          <w:color w:val="000000"/>
        </w:rPr>
      </w:pPr>
      <w:r w:rsidRPr="00DB656C">
        <w:rPr>
          <w:rFonts w:ascii="Segoe UI" w:hAnsi="Segoe UI" w:cs="Segoe UI"/>
          <w:color w:val="000000"/>
        </w:rPr>
        <w:t xml:space="preserve">Intégrité et confidentialité </w:t>
      </w:r>
      <w:r w:rsidRPr="00DB656C">
        <w:rPr>
          <w:rFonts w:ascii="Segoe UI" w:hAnsi="Segoe UI" w:cs="Segoe UI"/>
          <w:color w:val="000000"/>
        </w:rPr>
        <w:t>des données collectées et traitées : le responsable du traitement des données s'engage à garantir l'intégrité et la confidentialité des données collectées.</w:t>
      </w:r>
    </w:p>
    <w:p w14:paraId="162B85B1" w14:textId="1F7570B5"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Afin d'être licites, et ce conformément aux exigences de l'article 6 du règlement européen 2016/67</w:t>
      </w:r>
      <w:r w:rsidRPr="00DB656C">
        <w:rPr>
          <w:rFonts w:ascii="Segoe UI" w:hAnsi="Segoe UI" w:cs="Segoe UI"/>
          <w:color w:val="000000"/>
        </w:rPr>
        <w:t>9, la collecte et le traitement des données à caractère personnel ne pourront intervenir que s'ils respectent au moins l'une des conditions ci-après énumérées :</w:t>
      </w:r>
    </w:p>
    <w:p w14:paraId="162B85B2" w14:textId="77777777" w:rsidR="0074209C" w:rsidRPr="00DB656C" w:rsidRDefault="004838AA" w:rsidP="00DB656C">
      <w:pPr>
        <w:numPr>
          <w:ilvl w:val="0"/>
          <w:numId w:val="1"/>
        </w:numPr>
        <w:spacing w:after="0" w:line="240" w:lineRule="auto"/>
        <w:ind w:left="714" w:hanging="357"/>
        <w:jc w:val="both"/>
        <w:rPr>
          <w:rFonts w:ascii="Segoe UI" w:hAnsi="Segoe UI" w:cs="Segoe UI"/>
          <w:color w:val="000000"/>
        </w:rPr>
      </w:pPr>
      <w:r w:rsidRPr="00DB656C">
        <w:rPr>
          <w:rFonts w:ascii="Segoe UI" w:hAnsi="Segoe UI" w:cs="Segoe UI"/>
          <w:color w:val="000000"/>
        </w:rPr>
        <w:t>L'utilisateur a expressément consenti au traitement ;</w:t>
      </w:r>
    </w:p>
    <w:p w14:paraId="162B85B3" w14:textId="77777777" w:rsidR="0074209C" w:rsidRPr="00DB656C" w:rsidRDefault="004838AA" w:rsidP="00DB656C">
      <w:pPr>
        <w:numPr>
          <w:ilvl w:val="0"/>
          <w:numId w:val="1"/>
        </w:numPr>
        <w:spacing w:after="0" w:line="240" w:lineRule="auto"/>
        <w:ind w:left="714" w:hanging="357"/>
        <w:jc w:val="both"/>
        <w:rPr>
          <w:rFonts w:ascii="Segoe UI" w:hAnsi="Segoe UI" w:cs="Segoe UI"/>
          <w:color w:val="000000"/>
        </w:rPr>
      </w:pPr>
      <w:r w:rsidRPr="00DB656C">
        <w:rPr>
          <w:rFonts w:ascii="Segoe UI" w:hAnsi="Segoe UI" w:cs="Segoe UI"/>
          <w:color w:val="000000"/>
        </w:rPr>
        <w:t>Le traitement est nécessaire à la bonne exécution d'un contrat ;</w:t>
      </w:r>
    </w:p>
    <w:p w14:paraId="162B85B4" w14:textId="77777777" w:rsidR="0074209C" w:rsidRPr="00DB656C" w:rsidRDefault="004838AA" w:rsidP="00DB656C">
      <w:pPr>
        <w:numPr>
          <w:ilvl w:val="0"/>
          <w:numId w:val="1"/>
        </w:numPr>
        <w:spacing w:after="0" w:line="240" w:lineRule="auto"/>
        <w:ind w:left="714" w:hanging="357"/>
        <w:jc w:val="both"/>
        <w:rPr>
          <w:rFonts w:ascii="Segoe UI" w:hAnsi="Segoe UI" w:cs="Segoe UI"/>
          <w:color w:val="000000"/>
        </w:rPr>
      </w:pPr>
      <w:r w:rsidRPr="00DB656C">
        <w:rPr>
          <w:rFonts w:ascii="Segoe UI" w:hAnsi="Segoe UI" w:cs="Segoe UI"/>
          <w:color w:val="000000"/>
        </w:rPr>
        <w:t>Le traitement répond à une obligation légale ;</w:t>
      </w:r>
    </w:p>
    <w:p w14:paraId="162B85B5" w14:textId="77777777" w:rsidR="0074209C" w:rsidRPr="00DB656C" w:rsidRDefault="004838AA" w:rsidP="00DB656C">
      <w:pPr>
        <w:numPr>
          <w:ilvl w:val="0"/>
          <w:numId w:val="1"/>
        </w:numPr>
        <w:spacing w:after="0" w:line="240" w:lineRule="auto"/>
        <w:ind w:left="714" w:hanging="357"/>
        <w:jc w:val="both"/>
        <w:rPr>
          <w:rFonts w:ascii="Segoe UI" w:hAnsi="Segoe UI" w:cs="Segoe UI"/>
          <w:color w:val="000000"/>
        </w:rPr>
      </w:pPr>
      <w:r w:rsidRPr="00DB656C">
        <w:rPr>
          <w:rFonts w:ascii="Segoe UI" w:hAnsi="Segoe UI" w:cs="Segoe UI"/>
          <w:color w:val="000000"/>
        </w:rPr>
        <w:lastRenderedPageBreak/>
        <w:t>Le traitement s'explique par une nécessité liée à la sauvegarde des intérêts vitaux de la personne concernée ou d'une autre personne physique ;</w:t>
      </w:r>
    </w:p>
    <w:p w14:paraId="162B85B6" w14:textId="77777777" w:rsidR="0074209C" w:rsidRPr="00DB656C" w:rsidRDefault="004838AA" w:rsidP="00DB656C">
      <w:pPr>
        <w:numPr>
          <w:ilvl w:val="0"/>
          <w:numId w:val="1"/>
        </w:numPr>
        <w:spacing w:after="0" w:line="240" w:lineRule="auto"/>
        <w:ind w:left="714" w:hanging="357"/>
        <w:jc w:val="both"/>
        <w:rPr>
          <w:rFonts w:ascii="Segoe UI" w:hAnsi="Segoe UI" w:cs="Segoe UI"/>
          <w:color w:val="000000"/>
        </w:rPr>
      </w:pPr>
      <w:r w:rsidRPr="00DB656C">
        <w:rPr>
          <w:rFonts w:ascii="Segoe UI" w:hAnsi="Segoe UI" w:cs="Segoe UI"/>
          <w:color w:val="000000"/>
        </w:rPr>
        <w:t>Le traitement peut s'expliquer par une nécessité liée à l'exécution d'une mission d'intérêt public ou qui relève de l'exercice de l'autorité publique ;</w:t>
      </w:r>
    </w:p>
    <w:p w14:paraId="162B85B7" w14:textId="77777777" w:rsidR="0074209C" w:rsidRPr="00DB656C" w:rsidRDefault="004838AA" w:rsidP="00DB656C">
      <w:pPr>
        <w:numPr>
          <w:ilvl w:val="0"/>
          <w:numId w:val="1"/>
        </w:numPr>
        <w:spacing w:after="120" w:line="240" w:lineRule="auto"/>
        <w:jc w:val="both"/>
        <w:rPr>
          <w:rFonts w:ascii="Segoe UI" w:hAnsi="Segoe UI" w:cs="Segoe UI"/>
          <w:color w:val="000000"/>
        </w:rPr>
      </w:pPr>
      <w:r w:rsidRPr="00DB656C">
        <w:rPr>
          <w:rFonts w:ascii="Segoe UI" w:hAnsi="Segoe UI" w:cs="Segoe UI"/>
          <w:color w:val="000000"/>
        </w:rPr>
        <w:t>Le traitement et la collecte des données à caractère personnel sont nécessaires aux fins des intérêts lé</w:t>
      </w:r>
      <w:r w:rsidRPr="00DB656C">
        <w:rPr>
          <w:rFonts w:ascii="Segoe UI" w:hAnsi="Segoe UI" w:cs="Segoe UI"/>
          <w:color w:val="000000"/>
        </w:rPr>
        <w:t>gitimes et privés poursuivis par le responsable du traitement ou par un tiers.</w:t>
      </w:r>
    </w:p>
    <w:p w14:paraId="162B85B8" w14:textId="1FFE4648" w:rsidR="0074209C" w:rsidRPr="00DB656C" w:rsidRDefault="004838AA" w:rsidP="00DB656C">
      <w:pPr>
        <w:spacing w:after="120" w:line="240" w:lineRule="auto"/>
        <w:jc w:val="center"/>
        <w:rPr>
          <w:rFonts w:ascii="Segoe UI" w:hAnsi="Segoe UI" w:cs="Segoe UI"/>
        </w:rPr>
      </w:pPr>
      <w:r w:rsidRPr="00DB656C">
        <w:rPr>
          <w:rFonts w:ascii="Segoe UI" w:hAnsi="Segoe UI" w:cs="Segoe UI"/>
          <w:b/>
          <w:bCs/>
          <w:color w:val="000000"/>
        </w:rPr>
        <w:t>ARTICLE 3 : DONNÉES À CARACTÈRE PERSONNEL COLLECTÉES ET TRAITÉES DANS LE CADRE DE LA NAVIGATION SUR LE SITE</w:t>
      </w:r>
    </w:p>
    <w:p w14:paraId="162B85B9" w14:textId="031E058D" w:rsidR="0074209C" w:rsidRPr="00DB656C" w:rsidRDefault="004838AA" w:rsidP="00DB656C">
      <w:pPr>
        <w:spacing w:after="120" w:line="240" w:lineRule="auto"/>
        <w:ind w:left="450"/>
        <w:jc w:val="both"/>
        <w:rPr>
          <w:rFonts w:ascii="Segoe UI" w:hAnsi="Segoe UI" w:cs="Segoe UI"/>
        </w:rPr>
      </w:pPr>
      <w:r w:rsidRPr="00DB656C">
        <w:rPr>
          <w:rFonts w:ascii="Segoe UI" w:hAnsi="Segoe UI" w:cs="Segoe UI"/>
          <w:b/>
          <w:bCs/>
          <w:color w:val="000000"/>
        </w:rPr>
        <w:t>A.</w:t>
      </w:r>
      <w:r w:rsidRPr="00DB656C">
        <w:rPr>
          <w:rFonts w:ascii="Segoe UI" w:hAnsi="Segoe UI" w:cs="Segoe UI"/>
          <w:color w:val="000000"/>
        </w:rPr>
        <w:t xml:space="preserve"> DONNÉES COLLECTÉES ET TRAITÉES ET MODE DE COLLECTE</w:t>
      </w:r>
    </w:p>
    <w:p w14:paraId="162B85BA"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 xml:space="preserve">Les données </w:t>
      </w:r>
      <w:r w:rsidRPr="00DB656C">
        <w:rPr>
          <w:rFonts w:ascii="Segoe UI" w:hAnsi="Segoe UI" w:cs="Segoe UI"/>
          <w:color w:val="000000"/>
        </w:rPr>
        <w:t>à caractère personnel collectées sur le site parentheses-institut-nice06 sont les suivantes :</w:t>
      </w:r>
    </w:p>
    <w:p w14:paraId="162B85BB" w14:textId="77777777" w:rsidR="0074209C" w:rsidRPr="00DB656C" w:rsidRDefault="004838AA" w:rsidP="00DB656C">
      <w:pPr>
        <w:spacing w:after="120" w:line="240" w:lineRule="auto"/>
        <w:ind w:left="450"/>
        <w:jc w:val="both"/>
        <w:rPr>
          <w:rFonts w:ascii="Segoe UI" w:hAnsi="Segoe UI" w:cs="Segoe UI"/>
        </w:rPr>
      </w:pPr>
      <w:r w:rsidRPr="00DB656C">
        <w:rPr>
          <w:rFonts w:ascii="Segoe UI" w:hAnsi="Segoe UI" w:cs="Segoe UI"/>
          <w:color w:val="000000"/>
        </w:rPr>
        <w:t>Aucune donnée personnelle n'est recueillie sur le site</w:t>
      </w:r>
    </w:p>
    <w:p w14:paraId="162B85BC"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Ces données sont collectées lorsque l'utilisateur effectue l'une des opérations suivantes sur le site :</w:t>
      </w:r>
    </w:p>
    <w:p w14:paraId="162B85BD" w14:textId="77777777" w:rsidR="0074209C" w:rsidRPr="00DB656C" w:rsidRDefault="004838AA" w:rsidP="00DB656C">
      <w:pPr>
        <w:spacing w:after="120" w:line="240" w:lineRule="auto"/>
        <w:ind w:left="450"/>
        <w:jc w:val="both"/>
        <w:rPr>
          <w:rFonts w:ascii="Segoe UI" w:hAnsi="Segoe UI" w:cs="Segoe UI"/>
        </w:rPr>
      </w:pPr>
      <w:r w:rsidRPr="00DB656C">
        <w:rPr>
          <w:rFonts w:ascii="Segoe UI" w:hAnsi="Segoe UI" w:cs="Segoe UI"/>
          <w:color w:val="000000"/>
        </w:rPr>
        <w:t>Auc</w:t>
      </w:r>
      <w:r w:rsidRPr="00DB656C">
        <w:rPr>
          <w:rFonts w:ascii="Segoe UI" w:hAnsi="Segoe UI" w:cs="Segoe UI"/>
          <w:color w:val="000000"/>
        </w:rPr>
        <w:t>une opération n'entraîne la collecte de données personnelles</w:t>
      </w:r>
    </w:p>
    <w:p w14:paraId="162B85BE"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Le responsable du traitement conservera dans ses systèmes informatiques du site et dans des conditions raisonnables de sécurité l'ensemble des données collectées pour une durée de : Cookies d'ana</w:t>
      </w:r>
      <w:r w:rsidRPr="00DB656C">
        <w:rPr>
          <w:rFonts w:ascii="Segoe UI" w:hAnsi="Segoe UI" w:cs="Segoe UI"/>
          <w:color w:val="000000"/>
        </w:rPr>
        <w:t>lyse des visites - 13 mois.</w:t>
      </w:r>
    </w:p>
    <w:p w14:paraId="162B85BF"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La collecte et le traitement des données répondent aux finalités suivantes :</w:t>
      </w:r>
    </w:p>
    <w:p w14:paraId="162B85C0" w14:textId="77777777" w:rsidR="0074209C" w:rsidRPr="00DB656C" w:rsidRDefault="004838AA" w:rsidP="00DB656C">
      <w:pPr>
        <w:spacing w:after="120" w:line="240" w:lineRule="auto"/>
        <w:ind w:left="450"/>
        <w:jc w:val="both"/>
        <w:rPr>
          <w:rFonts w:ascii="Segoe UI" w:hAnsi="Segoe UI" w:cs="Segoe UI"/>
        </w:rPr>
      </w:pPr>
      <w:r w:rsidRPr="00DB656C">
        <w:rPr>
          <w:rFonts w:ascii="Segoe UI" w:hAnsi="Segoe UI" w:cs="Segoe UI"/>
          <w:color w:val="000000"/>
        </w:rPr>
        <w:t>Aucune raison car aucune collecte de donnée personnelle de l'utilisateur</w:t>
      </w:r>
    </w:p>
    <w:p w14:paraId="162B85C1"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Les traitements de données effectués sont fondés sur les bases légales suivant</w:t>
      </w:r>
      <w:r w:rsidRPr="00DB656C">
        <w:rPr>
          <w:rFonts w:ascii="Segoe UI" w:hAnsi="Segoe UI" w:cs="Segoe UI"/>
          <w:color w:val="000000"/>
        </w:rPr>
        <w:t>es :</w:t>
      </w:r>
    </w:p>
    <w:p w14:paraId="162B85C2" w14:textId="77777777" w:rsidR="0074209C" w:rsidRPr="00DB656C" w:rsidRDefault="004838AA" w:rsidP="00DB656C">
      <w:pPr>
        <w:spacing w:after="120" w:line="240" w:lineRule="auto"/>
        <w:ind w:left="450"/>
        <w:jc w:val="both"/>
        <w:rPr>
          <w:rFonts w:ascii="Segoe UI" w:hAnsi="Segoe UI" w:cs="Segoe UI"/>
        </w:rPr>
      </w:pPr>
      <w:r w:rsidRPr="00DB656C">
        <w:rPr>
          <w:rFonts w:ascii="Segoe UI" w:hAnsi="Segoe UI" w:cs="Segoe UI"/>
          <w:color w:val="000000"/>
        </w:rPr>
        <w:t>Aucun fondement</w:t>
      </w:r>
    </w:p>
    <w:p w14:paraId="162B85C3" w14:textId="77777777" w:rsidR="0074209C" w:rsidRPr="00DB656C" w:rsidRDefault="004838AA" w:rsidP="00DB656C">
      <w:pPr>
        <w:spacing w:after="120" w:line="240" w:lineRule="auto"/>
        <w:ind w:left="450"/>
        <w:jc w:val="both"/>
        <w:rPr>
          <w:rFonts w:ascii="Segoe UI" w:hAnsi="Segoe UI" w:cs="Segoe UI"/>
        </w:rPr>
      </w:pPr>
      <w:r w:rsidRPr="00DB656C">
        <w:rPr>
          <w:rFonts w:ascii="Segoe UI" w:hAnsi="Segoe UI" w:cs="Segoe UI"/>
          <w:b/>
          <w:bCs/>
          <w:color w:val="000000"/>
        </w:rPr>
        <w:t>B.</w:t>
      </w:r>
      <w:r w:rsidRPr="00DB656C">
        <w:rPr>
          <w:rFonts w:ascii="Segoe UI" w:hAnsi="Segoe UI" w:cs="Segoe UI"/>
          <w:color w:val="000000"/>
        </w:rPr>
        <w:t xml:space="preserve"> TRANSMISSION DES DONNÉES A DES TIERS</w:t>
      </w:r>
    </w:p>
    <w:p w14:paraId="162B85C4"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Les données à caractère personnel collectées par le site ne sont transmises à aucun tiers, et ne sont traitées que par l'éditeur du site.</w:t>
      </w:r>
    </w:p>
    <w:p w14:paraId="162B85C5" w14:textId="5382D1D2" w:rsidR="0074209C" w:rsidRPr="00DB656C" w:rsidRDefault="004838AA" w:rsidP="00DB656C">
      <w:pPr>
        <w:spacing w:after="120" w:line="240" w:lineRule="auto"/>
        <w:ind w:left="450"/>
        <w:jc w:val="both"/>
        <w:rPr>
          <w:rFonts w:ascii="Segoe UI" w:hAnsi="Segoe UI" w:cs="Segoe UI"/>
        </w:rPr>
      </w:pPr>
      <w:r w:rsidRPr="00DB656C">
        <w:rPr>
          <w:rFonts w:ascii="Segoe UI" w:hAnsi="Segoe UI" w:cs="Segoe UI"/>
          <w:b/>
          <w:bCs/>
          <w:color w:val="000000"/>
        </w:rPr>
        <w:t>C.</w:t>
      </w:r>
      <w:r w:rsidRPr="00DB656C">
        <w:rPr>
          <w:rFonts w:ascii="Segoe UI" w:hAnsi="Segoe UI" w:cs="Segoe UI"/>
          <w:color w:val="000000"/>
        </w:rPr>
        <w:t xml:space="preserve"> HÉBERGEMENT DES DONNÉES</w:t>
      </w:r>
    </w:p>
    <w:p w14:paraId="162B85C6"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Le site parentheses-institut</w:t>
      </w:r>
      <w:r w:rsidRPr="00DB656C">
        <w:rPr>
          <w:rFonts w:ascii="Segoe UI" w:hAnsi="Segoe UI" w:cs="Segoe UI"/>
          <w:color w:val="000000"/>
        </w:rPr>
        <w:t>-nice06 est hébergé par : E-monsite, dont le siège est situé à l'adresse ci-après :</w:t>
      </w:r>
    </w:p>
    <w:p w14:paraId="162B85C7" w14:textId="77777777" w:rsidR="0074209C" w:rsidRPr="00DB656C" w:rsidRDefault="004838AA" w:rsidP="00DB656C">
      <w:pPr>
        <w:spacing w:after="120" w:line="240" w:lineRule="auto"/>
        <w:ind w:left="450"/>
        <w:jc w:val="both"/>
        <w:rPr>
          <w:rFonts w:ascii="Segoe UI" w:hAnsi="Segoe UI" w:cs="Segoe UI"/>
        </w:rPr>
      </w:pPr>
      <w:r w:rsidRPr="00DB656C">
        <w:rPr>
          <w:rFonts w:ascii="Segoe UI" w:hAnsi="Segoe UI" w:cs="Segoe UI"/>
          <w:color w:val="000000"/>
        </w:rPr>
        <w:t>19 rue Lamartine 80000 AMIENS</w:t>
      </w:r>
    </w:p>
    <w:p w14:paraId="162B85C8"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L'hébergeur peut être contacté au numéro de téléphone suivant : 0360122974.</w:t>
      </w:r>
    </w:p>
    <w:p w14:paraId="162B85C9"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Les données collectées et traitées par le site sont exclusivement hébergées et traitées en France.</w:t>
      </w:r>
    </w:p>
    <w:p w14:paraId="162B85CA" w14:textId="5CB84D23" w:rsidR="0074209C" w:rsidRPr="00DB656C" w:rsidRDefault="004838AA" w:rsidP="00DB656C">
      <w:pPr>
        <w:spacing w:after="120" w:line="240" w:lineRule="auto"/>
        <w:jc w:val="center"/>
        <w:rPr>
          <w:rFonts w:ascii="Segoe UI" w:hAnsi="Segoe UI" w:cs="Segoe UI"/>
        </w:rPr>
      </w:pPr>
      <w:r w:rsidRPr="00DB656C">
        <w:rPr>
          <w:rFonts w:ascii="Segoe UI" w:hAnsi="Segoe UI" w:cs="Segoe UI"/>
          <w:b/>
          <w:bCs/>
          <w:color w:val="000000"/>
        </w:rPr>
        <w:t>ARTICLE 4 : RESPONSABLE DU TRAITEMENT DES DONNÉES</w:t>
      </w:r>
    </w:p>
    <w:p w14:paraId="162B85CB" w14:textId="77777777" w:rsidR="0074209C" w:rsidRPr="00DB656C" w:rsidRDefault="004838AA" w:rsidP="00DB656C">
      <w:pPr>
        <w:spacing w:after="120" w:line="240" w:lineRule="auto"/>
        <w:ind w:left="450"/>
        <w:jc w:val="both"/>
        <w:rPr>
          <w:rFonts w:ascii="Segoe UI" w:hAnsi="Segoe UI" w:cs="Segoe UI"/>
        </w:rPr>
      </w:pPr>
      <w:r w:rsidRPr="00DB656C">
        <w:rPr>
          <w:rFonts w:ascii="Segoe UI" w:hAnsi="Segoe UI" w:cs="Segoe UI"/>
          <w:b/>
          <w:bCs/>
          <w:color w:val="000000"/>
        </w:rPr>
        <w:t>A.</w:t>
      </w:r>
      <w:r w:rsidRPr="00DB656C">
        <w:rPr>
          <w:rFonts w:ascii="Segoe UI" w:hAnsi="Segoe UI" w:cs="Segoe UI"/>
          <w:color w:val="000000"/>
        </w:rPr>
        <w:t xml:space="preserve"> LE RESPONSABLE DU TRAITEMENT DES DONNÉES</w:t>
      </w:r>
    </w:p>
    <w:p w14:paraId="162B85CC"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Le responsable du traitement des données à caractère personnel est : Christine ANGELI. Il peut être contacté de la manière suivante :</w:t>
      </w:r>
    </w:p>
    <w:p w14:paraId="162B85CD" w14:textId="77777777" w:rsidR="0074209C" w:rsidRPr="00DB656C" w:rsidRDefault="004838AA" w:rsidP="00DB656C">
      <w:pPr>
        <w:spacing w:after="120" w:line="240" w:lineRule="auto"/>
        <w:ind w:left="450"/>
        <w:jc w:val="both"/>
        <w:rPr>
          <w:rFonts w:ascii="Segoe UI" w:hAnsi="Segoe UI" w:cs="Segoe UI"/>
        </w:rPr>
      </w:pPr>
      <w:r w:rsidRPr="00DB656C">
        <w:rPr>
          <w:rFonts w:ascii="Segoe UI" w:hAnsi="Segoe UI" w:cs="Segoe UI"/>
          <w:color w:val="000000"/>
        </w:rPr>
        <w:lastRenderedPageBreak/>
        <w:t>Le responsable du traitement</w:t>
      </w:r>
      <w:r w:rsidRPr="00DB656C">
        <w:rPr>
          <w:rFonts w:ascii="Segoe UI" w:hAnsi="Segoe UI" w:cs="Segoe UI"/>
          <w:color w:val="000000"/>
        </w:rPr>
        <w:t xml:space="preserve"> des données peut être contacté par téléphone au 0670411658 ou à l’adresse mail suivante : angeli.charles@free.fr</w:t>
      </w:r>
    </w:p>
    <w:p w14:paraId="162B85CE"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Le responsable du traitement des données est chargé de déterminer les finalités et les moyens mis au service du traitement des données à carac</w:t>
      </w:r>
      <w:r w:rsidRPr="00DB656C">
        <w:rPr>
          <w:rFonts w:ascii="Segoe UI" w:hAnsi="Segoe UI" w:cs="Segoe UI"/>
          <w:color w:val="000000"/>
        </w:rPr>
        <w:t>tère personnel.</w:t>
      </w:r>
    </w:p>
    <w:p w14:paraId="162B85CF" w14:textId="7527D456" w:rsidR="0074209C" w:rsidRPr="00DB656C" w:rsidRDefault="004838AA" w:rsidP="00DB656C">
      <w:pPr>
        <w:spacing w:after="120" w:line="240" w:lineRule="auto"/>
        <w:ind w:left="450"/>
        <w:jc w:val="both"/>
        <w:rPr>
          <w:rFonts w:ascii="Segoe UI" w:hAnsi="Segoe UI" w:cs="Segoe UI"/>
        </w:rPr>
      </w:pPr>
      <w:r w:rsidRPr="00DB656C">
        <w:rPr>
          <w:rFonts w:ascii="Segoe UI" w:hAnsi="Segoe UI" w:cs="Segoe UI"/>
          <w:b/>
          <w:bCs/>
          <w:color w:val="000000"/>
        </w:rPr>
        <w:t>B.</w:t>
      </w:r>
      <w:r w:rsidRPr="00DB656C">
        <w:rPr>
          <w:rFonts w:ascii="Segoe UI" w:hAnsi="Segoe UI" w:cs="Segoe UI"/>
          <w:color w:val="000000"/>
        </w:rPr>
        <w:t xml:space="preserve"> OBLIGATIONS DU RESPONSABLE DU TRAITEMENT DES DONNÉES</w:t>
      </w:r>
    </w:p>
    <w:p w14:paraId="162B85D0"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Le responsable du traitement s'engage à protéger les données à caractère personnel collectées, à ne pas les transmettre à des tiers sans que l'utilisateur n'en ait été informé et à r</w:t>
      </w:r>
      <w:r w:rsidRPr="00DB656C">
        <w:rPr>
          <w:rFonts w:ascii="Segoe UI" w:hAnsi="Segoe UI" w:cs="Segoe UI"/>
          <w:color w:val="000000"/>
        </w:rPr>
        <w:t>especter les finalités pour lesquelles ces données ont été collectées.</w:t>
      </w:r>
    </w:p>
    <w:p w14:paraId="162B85D1"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De plus, le responsable du traitement des données s'engage à notifier l'utilisateur en cas de rectification ou de suppression des données, à moins que cela n'entraîne pour lui des forma</w:t>
      </w:r>
      <w:r w:rsidRPr="00DB656C">
        <w:rPr>
          <w:rFonts w:ascii="Segoe UI" w:hAnsi="Segoe UI" w:cs="Segoe UI"/>
          <w:color w:val="000000"/>
        </w:rPr>
        <w:t>lités, coûts et démarches disproportionnés.</w:t>
      </w:r>
    </w:p>
    <w:p w14:paraId="162B85D2"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Dans le cas où l'intégrité, la confidentialité ou la sécurité des données à caractère personnel de l'utilisateur est compromise, le responsable du traitement s'engage à informer l'utilisateur par tout moyen.</w:t>
      </w:r>
    </w:p>
    <w:p w14:paraId="162B85D3" w14:textId="584371B7" w:rsidR="0074209C" w:rsidRPr="00DB656C" w:rsidRDefault="004838AA" w:rsidP="00DB656C">
      <w:pPr>
        <w:spacing w:after="120" w:line="240" w:lineRule="auto"/>
        <w:jc w:val="center"/>
        <w:rPr>
          <w:rFonts w:ascii="Segoe UI" w:hAnsi="Segoe UI" w:cs="Segoe UI"/>
        </w:rPr>
      </w:pPr>
      <w:r w:rsidRPr="00DB656C">
        <w:rPr>
          <w:rFonts w:ascii="Segoe UI" w:hAnsi="Segoe UI" w:cs="Segoe UI"/>
          <w:b/>
          <w:bCs/>
          <w:color w:val="000000"/>
        </w:rPr>
        <w:t>AR</w:t>
      </w:r>
      <w:r w:rsidRPr="00DB656C">
        <w:rPr>
          <w:rFonts w:ascii="Segoe UI" w:hAnsi="Segoe UI" w:cs="Segoe UI"/>
          <w:b/>
          <w:bCs/>
          <w:color w:val="000000"/>
        </w:rPr>
        <w:t>TICLE 5 : DROITS DE L'UTILISATEUR</w:t>
      </w:r>
    </w:p>
    <w:p w14:paraId="162B85D4" w14:textId="5BAFC93E"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Conformément à la réglementation concernant le traitement des données à caractère personnel, l'utilisateur possède les droits ci-après énumérés.</w:t>
      </w:r>
    </w:p>
    <w:p w14:paraId="162B85D5"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Afin que le responsable du traitement des données fasse droit à sa demande,</w:t>
      </w:r>
      <w:r w:rsidRPr="00DB656C">
        <w:rPr>
          <w:rFonts w:ascii="Segoe UI" w:hAnsi="Segoe UI" w:cs="Segoe UI"/>
          <w:color w:val="000000"/>
        </w:rPr>
        <w:t xml:space="preserve"> l'utilisateur est tenu de lui communiquer : ses prénom et nom ainsi que son adresse e-mail.</w:t>
      </w:r>
    </w:p>
    <w:p w14:paraId="162B85D6"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Le responsable du traitement des données est tenu de répondre à l'utilisateur dans un délai de 30 (trente) jours maximum.</w:t>
      </w:r>
    </w:p>
    <w:p w14:paraId="162B85D7" w14:textId="772403BD" w:rsidR="0074209C" w:rsidRPr="00DB656C" w:rsidRDefault="004838AA" w:rsidP="00DB656C">
      <w:pPr>
        <w:spacing w:after="120" w:line="240" w:lineRule="auto"/>
        <w:ind w:left="450"/>
        <w:jc w:val="both"/>
        <w:rPr>
          <w:rFonts w:ascii="Segoe UI" w:hAnsi="Segoe UI" w:cs="Segoe UI"/>
        </w:rPr>
      </w:pPr>
      <w:r w:rsidRPr="00DB656C">
        <w:rPr>
          <w:rFonts w:ascii="Segoe UI" w:hAnsi="Segoe UI" w:cs="Segoe UI"/>
          <w:b/>
          <w:bCs/>
          <w:color w:val="000000"/>
        </w:rPr>
        <w:t>A.</w:t>
      </w:r>
      <w:r w:rsidRPr="00DB656C">
        <w:rPr>
          <w:rFonts w:ascii="Segoe UI" w:hAnsi="Segoe UI" w:cs="Segoe UI"/>
          <w:color w:val="000000"/>
        </w:rPr>
        <w:t xml:space="preserve"> PRÉSENTATION DES DROITS DE L'UTILISA</w:t>
      </w:r>
      <w:r w:rsidRPr="00DB656C">
        <w:rPr>
          <w:rFonts w:ascii="Segoe UI" w:hAnsi="Segoe UI" w:cs="Segoe UI"/>
          <w:color w:val="000000"/>
        </w:rPr>
        <w:t>TEUR EN MATIÈRE DE COLLECTE ET TRAITEMENT DE DONNÉES</w:t>
      </w:r>
    </w:p>
    <w:p w14:paraId="162B85D8" w14:textId="3BB05F9A" w:rsidR="0074209C" w:rsidRPr="00DB656C" w:rsidRDefault="004838AA" w:rsidP="00DB656C">
      <w:pPr>
        <w:spacing w:after="120" w:line="240" w:lineRule="auto"/>
        <w:jc w:val="both"/>
        <w:rPr>
          <w:rFonts w:ascii="Segoe UI" w:hAnsi="Segoe UI" w:cs="Segoe UI"/>
        </w:rPr>
      </w:pPr>
      <w:r w:rsidRPr="00DB656C">
        <w:rPr>
          <w:rFonts w:ascii="Segoe UI" w:hAnsi="Segoe UI" w:cs="Segoe UI"/>
          <w:i/>
          <w:iCs/>
          <w:color w:val="000000"/>
        </w:rPr>
        <w:t>a. Droit d'accès, de rectification et droit à l'effacement</w:t>
      </w:r>
    </w:p>
    <w:p w14:paraId="162B85D9"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L'utilisateur peut prendre connaissance, mettre à jour, modifier ou demander la suppression des données le concernant, en respectant la procédu</w:t>
      </w:r>
      <w:r w:rsidRPr="00DB656C">
        <w:rPr>
          <w:rFonts w:ascii="Segoe UI" w:hAnsi="Segoe UI" w:cs="Segoe UI"/>
          <w:color w:val="000000"/>
        </w:rPr>
        <w:t>re ci-après énoncée :</w:t>
      </w:r>
    </w:p>
    <w:p w14:paraId="162B85DA" w14:textId="77777777" w:rsidR="0074209C" w:rsidRPr="00DB656C" w:rsidRDefault="004838AA" w:rsidP="00DB656C">
      <w:pPr>
        <w:spacing w:after="120" w:line="240" w:lineRule="auto"/>
        <w:ind w:left="450"/>
        <w:jc w:val="both"/>
        <w:rPr>
          <w:rFonts w:ascii="Segoe UI" w:hAnsi="Segoe UI" w:cs="Segoe UI"/>
        </w:rPr>
      </w:pPr>
      <w:r w:rsidRPr="00DB656C">
        <w:rPr>
          <w:rFonts w:ascii="Segoe UI" w:hAnsi="Segoe UI" w:cs="Segoe UI"/>
          <w:color w:val="000000"/>
        </w:rPr>
        <w:t>Aucune collecte de données. Il n'est donc pas nécessaire de faire mention d'une quelconque procédure de mise à disposition, de mise à jour, de modification ou de suppression de données personnelles</w:t>
      </w:r>
    </w:p>
    <w:p w14:paraId="162B85DB" w14:textId="3E29818A" w:rsidR="0074209C" w:rsidRPr="00DB656C" w:rsidRDefault="004838AA" w:rsidP="00DB656C">
      <w:pPr>
        <w:spacing w:after="120" w:line="240" w:lineRule="auto"/>
        <w:jc w:val="both"/>
        <w:rPr>
          <w:rFonts w:ascii="Segoe UI" w:hAnsi="Segoe UI" w:cs="Segoe UI"/>
        </w:rPr>
      </w:pPr>
      <w:r w:rsidRPr="00DB656C">
        <w:rPr>
          <w:rFonts w:ascii="Segoe UI" w:hAnsi="Segoe UI" w:cs="Segoe UI"/>
          <w:i/>
          <w:iCs/>
          <w:color w:val="000000"/>
        </w:rPr>
        <w:t>b. Droit à la portabilité des donn</w:t>
      </w:r>
      <w:r w:rsidRPr="00DB656C">
        <w:rPr>
          <w:rFonts w:ascii="Segoe UI" w:hAnsi="Segoe UI" w:cs="Segoe UI"/>
          <w:i/>
          <w:iCs/>
          <w:color w:val="000000"/>
        </w:rPr>
        <w:t>ées</w:t>
      </w:r>
    </w:p>
    <w:p w14:paraId="162B85DC"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L'utilisateur a le droit de demander la portabilité de ses données personnelles, détenues par le site, vers un autre site, en se conformant à la procédure ci-après :</w:t>
      </w:r>
    </w:p>
    <w:p w14:paraId="162B85DD" w14:textId="77777777" w:rsidR="0074209C" w:rsidRPr="00DB656C" w:rsidRDefault="004838AA" w:rsidP="00DB656C">
      <w:pPr>
        <w:spacing w:after="120" w:line="240" w:lineRule="auto"/>
        <w:ind w:left="450"/>
        <w:jc w:val="both"/>
        <w:rPr>
          <w:rFonts w:ascii="Segoe UI" w:hAnsi="Segoe UI" w:cs="Segoe UI"/>
        </w:rPr>
      </w:pPr>
      <w:r w:rsidRPr="00DB656C">
        <w:rPr>
          <w:rFonts w:ascii="Segoe UI" w:hAnsi="Segoe UI" w:cs="Segoe UI"/>
          <w:color w:val="000000"/>
        </w:rPr>
        <w:t>Aucune collecte de données. Il n'est donc pas nécessaire de faire mention d'une quelco</w:t>
      </w:r>
      <w:r w:rsidRPr="00DB656C">
        <w:rPr>
          <w:rFonts w:ascii="Segoe UI" w:hAnsi="Segoe UI" w:cs="Segoe UI"/>
          <w:color w:val="000000"/>
        </w:rPr>
        <w:t>nque procédure de demande de portabilité de données personnelles.</w:t>
      </w:r>
    </w:p>
    <w:p w14:paraId="162B85DE" w14:textId="595B6F76" w:rsidR="0074209C" w:rsidRPr="00DB656C" w:rsidRDefault="004838AA" w:rsidP="00DB656C">
      <w:pPr>
        <w:spacing w:after="120" w:line="240" w:lineRule="auto"/>
        <w:jc w:val="both"/>
        <w:rPr>
          <w:rFonts w:ascii="Segoe UI" w:hAnsi="Segoe UI" w:cs="Segoe UI"/>
        </w:rPr>
      </w:pPr>
      <w:r w:rsidRPr="00DB656C">
        <w:rPr>
          <w:rFonts w:ascii="Segoe UI" w:hAnsi="Segoe UI" w:cs="Segoe UI"/>
          <w:i/>
          <w:iCs/>
          <w:color w:val="000000"/>
        </w:rPr>
        <w:t>c. Droit à la limitation et à l'opposition du traitement des données</w:t>
      </w:r>
    </w:p>
    <w:p w14:paraId="162B85DF"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L'utilisateur a le droit de demander la limitation ou de s'opposer au traitement de ses données par le site, sans que le</w:t>
      </w:r>
      <w:r w:rsidRPr="00DB656C">
        <w:rPr>
          <w:rFonts w:ascii="Segoe UI" w:hAnsi="Segoe UI" w:cs="Segoe UI"/>
          <w:color w:val="000000"/>
        </w:rPr>
        <w:t xml:space="preserve"> site ne puisse refuser, sauf à démontrer l'existence de motifs légitimes et impérieux, pouvant prévaloir sur les intérêts et les droits et libertés de l'utilisateur.</w:t>
      </w:r>
    </w:p>
    <w:p w14:paraId="162B85E0"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lastRenderedPageBreak/>
        <w:t>Afin de demander la limitation du traitement de ses données ou de formuler une opposition</w:t>
      </w:r>
      <w:r w:rsidRPr="00DB656C">
        <w:rPr>
          <w:rFonts w:ascii="Segoe UI" w:hAnsi="Segoe UI" w:cs="Segoe UI"/>
          <w:color w:val="000000"/>
        </w:rPr>
        <w:t xml:space="preserve"> au traitement de ses données, l'utilisateur doit suivre la procédure suivante :</w:t>
      </w:r>
    </w:p>
    <w:p w14:paraId="162B85E1" w14:textId="77777777" w:rsidR="0074209C" w:rsidRPr="00DB656C" w:rsidRDefault="004838AA" w:rsidP="00DB656C">
      <w:pPr>
        <w:spacing w:after="120" w:line="240" w:lineRule="auto"/>
        <w:ind w:left="450"/>
        <w:jc w:val="both"/>
        <w:rPr>
          <w:rFonts w:ascii="Segoe UI" w:hAnsi="Segoe UI" w:cs="Segoe UI"/>
        </w:rPr>
      </w:pPr>
      <w:r w:rsidRPr="00DB656C">
        <w:rPr>
          <w:rFonts w:ascii="Segoe UI" w:hAnsi="Segoe UI" w:cs="Segoe UI"/>
          <w:color w:val="000000"/>
        </w:rPr>
        <w:t>Aucune collecte de données. Il n'est donc pas nécessaire de faire mention d'une quelconque procédure de limitation du traitement des données personnelles</w:t>
      </w:r>
    </w:p>
    <w:p w14:paraId="162B85E2" w14:textId="796B9211" w:rsidR="0074209C" w:rsidRPr="00DB656C" w:rsidRDefault="004838AA" w:rsidP="00DB656C">
      <w:pPr>
        <w:spacing w:after="120" w:line="240" w:lineRule="auto"/>
        <w:jc w:val="both"/>
        <w:rPr>
          <w:rFonts w:ascii="Segoe UI" w:hAnsi="Segoe UI" w:cs="Segoe UI"/>
        </w:rPr>
      </w:pPr>
      <w:r w:rsidRPr="00DB656C">
        <w:rPr>
          <w:rFonts w:ascii="Segoe UI" w:hAnsi="Segoe UI" w:cs="Segoe UI"/>
          <w:i/>
          <w:iCs/>
          <w:color w:val="000000"/>
        </w:rPr>
        <w:t xml:space="preserve">d. Droit de ne pas </w:t>
      </w:r>
      <w:r w:rsidRPr="00DB656C">
        <w:rPr>
          <w:rFonts w:ascii="Segoe UI" w:hAnsi="Segoe UI" w:cs="Segoe UI"/>
          <w:i/>
          <w:iCs/>
          <w:color w:val="000000"/>
        </w:rPr>
        <w:t>faire l'objet d'une décision fondée exclusivement sur un procédé automatisé</w:t>
      </w:r>
    </w:p>
    <w:p w14:paraId="162B85E3"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Conformément aux dispositions du règlement 2016/679, l'utilisateur a le droit de ne pas faire l'objet d'une décision fondée exclusivement sur un procédé automatisé si la décision produit des effets juridiques le concernant, ou l'affecte de manière signific</w:t>
      </w:r>
      <w:r w:rsidRPr="00DB656C">
        <w:rPr>
          <w:rFonts w:ascii="Segoe UI" w:hAnsi="Segoe UI" w:cs="Segoe UI"/>
          <w:color w:val="000000"/>
        </w:rPr>
        <w:t>ative de façon similaire.</w:t>
      </w:r>
    </w:p>
    <w:p w14:paraId="162B85E4" w14:textId="2ECF98DA" w:rsidR="0074209C" w:rsidRPr="00DB656C" w:rsidRDefault="004838AA" w:rsidP="00DB656C">
      <w:pPr>
        <w:spacing w:after="120" w:line="240" w:lineRule="auto"/>
        <w:jc w:val="both"/>
        <w:rPr>
          <w:rFonts w:ascii="Segoe UI" w:hAnsi="Segoe UI" w:cs="Segoe UI"/>
        </w:rPr>
      </w:pPr>
      <w:r w:rsidRPr="00DB656C">
        <w:rPr>
          <w:rFonts w:ascii="Segoe UI" w:hAnsi="Segoe UI" w:cs="Segoe UI"/>
          <w:i/>
          <w:iCs/>
          <w:color w:val="000000"/>
        </w:rPr>
        <w:t>e. Droit de déterminer le sort des données après la mort</w:t>
      </w:r>
    </w:p>
    <w:p w14:paraId="162B85E5"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Il est rappelé à l'utilisateur qu'il peut organiser quel doit être le devenir de ses données collectées et traitées s'il décède, conformément à la loi n°2016-1321 du 7 octo</w:t>
      </w:r>
      <w:r w:rsidRPr="00DB656C">
        <w:rPr>
          <w:rFonts w:ascii="Segoe UI" w:hAnsi="Segoe UI" w:cs="Segoe UI"/>
          <w:color w:val="000000"/>
        </w:rPr>
        <w:t>bre 2016.</w:t>
      </w:r>
    </w:p>
    <w:p w14:paraId="162B85E6" w14:textId="6D27B4A4" w:rsidR="0074209C" w:rsidRPr="00DB656C" w:rsidRDefault="004838AA" w:rsidP="00DB656C">
      <w:pPr>
        <w:spacing w:after="120" w:line="240" w:lineRule="auto"/>
        <w:jc w:val="both"/>
        <w:rPr>
          <w:rFonts w:ascii="Segoe UI" w:hAnsi="Segoe UI" w:cs="Segoe UI"/>
        </w:rPr>
      </w:pPr>
      <w:r w:rsidRPr="00DB656C">
        <w:rPr>
          <w:rFonts w:ascii="Segoe UI" w:hAnsi="Segoe UI" w:cs="Segoe UI"/>
          <w:i/>
          <w:iCs/>
          <w:color w:val="000000"/>
        </w:rPr>
        <w:t>f. Droit de saisir l'autorité de contrôle compétente</w:t>
      </w:r>
    </w:p>
    <w:p w14:paraId="162B85E7"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Dans le cas où le responsable du traitement des données décide de ne pas répondre à la demande de l'utilisateur, et que l'utilisateur souhaite contester cette décision, ou, s'il pense qu'il es</w:t>
      </w:r>
      <w:r w:rsidRPr="00DB656C">
        <w:rPr>
          <w:rFonts w:ascii="Segoe UI" w:hAnsi="Segoe UI" w:cs="Segoe UI"/>
          <w:color w:val="000000"/>
        </w:rPr>
        <w:t>t porté atteinte à l'un des droits énumérés ci-dessus, il est en droit de saisir la CNIL (Commission Nationale de l'Informatique et des Libertés, https://www.cnil.fr) ou tout juge compétent.</w:t>
      </w:r>
    </w:p>
    <w:p w14:paraId="162B85E8" w14:textId="58804A56" w:rsidR="0074209C" w:rsidRPr="00DB656C" w:rsidRDefault="004838AA" w:rsidP="00DB656C">
      <w:pPr>
        <w:spacing w:after="120" w:line="240" w:lineRule="auto"/>
        <w:ind w:left="450"/>
        <w:jc w:val="both"/>
        <w:rPr>
          <w:rFonts w:ascii="Segoe UI" w:hAnsi="Segoe UI" w:cs="Segoe UI"/>
        </w:rPr>
      </w:pPr>
      <w:r w:rsidRPr="00DB656C">
        <w:rPr>
          <w:rFonts w:ascii="Segoe UI" w:hAnsi="Segoe UI" w:cs="Segoe UI"/>
          <w:b/>
          <w:bCs/>
          <w:color w:val="000000"/>
        </w:rPr>
        <w:t>B.</w:t>
      </w:r>
      <w:r w:rsidRPr="00DB656C">
        <w:rPr>
          <w:rFonts w:ascii="Segoe UI" w:hAnsi="Segoe UI" w:cs="Segoe UI"/>
          <w:color w:val="000000"/>
        </w:rPr>
        <w:t xml:space="preserve"> DONNÉES PERSONNELLES DES PERSONNES MINEURES</w:t>
      </w:r>
    </w:p>
    <w:p w14:paraId="162B85E9"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Conformément aux</w:t>
      </w:r>
      <w:r w:rsidRPr="00DB656C">
        <w:rPr>
          <w:rFonts w:ascii="Segoe UI" w:hAnsi="Segoe UI" w:cs="Segoe UI"/>
          <w:color w:val="000000"/>
        </w:rPr>
        <w:t xml:space="preserve"> dispositions de l'article 8 du règlement européen 2016/679 et à la loi Informatique et Libertés, seuls les mineurs âgés de 15 ans ou plus peuvent consentir au traitement de leurs données personnelles.</w:t>
      </w:r>
    </w:p>
    <w:p w14:paraId="162B85EA"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Si l'utilisateur est un mineur de moins de 15 ans, l'a</w:t>
      </w:r>
      <w:r w:rsidRPr="00DB656C">
        <w:rPr>
          <w:rFonts w:ascii="Segoe UI" w:hAnsi="Segoe UI" w:cs="Segoe UI"/>
          <w:color w:val="000000"/>
        </w:rPr>
        <w:t>ccord d'un représentant légal sera requis afin que des données à caractère personnel puissent être collectées et traitées.</w:t>
      </w:r>
    </w:p>
    <w:p w14:paraId="162B85EB"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L'éditeur du site se réserve le droit de vérifier par tout moyen que l'utilisateur est âgé de plus de 15 ans, ou qu'il aura obtenu l'</w:t>
      </w:r>
      <w:r w:rsidRPr="00DB656C">
        <w:rPr>
          <w:rFonts w:ascii="Segoe UI" w:hAnsi="Segoe UI" w:cs="Segoe UI"/>
          <w:color w:val="000000"/>
        </w:rPr>
        <w:t>accord d'un représentant légal avant de naviguer sur le site.</w:t>
      </w:r>
    </w:p>
    <w:p w14:paraId="162B85EC" w14:textId="4CB09DCF" w:rsidR="0074209C" w:rsidRPr="00DB656C" w:rsidRDefault="004838AA" w:rsidP="00DB656C">
      <w:pPr>
        <w:spacing w:after="120" w:line="240" w:lineRule="auto"/>
        <w:jc w:val="center"/>
        <w:rPr>
          <w:rFonts w:ascii="Segoe UI" w:hAnsi="Segoe UI" w:cs="Segoe UI"/>
        </w:rPr>
      </w:pPr>
      <w:r w:rsidRPr="00DB656C">
        <w:rPr>
          <w:rFonts w:ascii="Segoe UI" w:hAnsi="Segoe UI" w:cs="Segoe UI"/>
          <w:b/>
          <w:bCs/>
          <w:color w:val="000000"/>
        </w:rPr>
        <w:t>ARTICLE 6 : UTILISATION DES FICHIERS "COOKIES"</w:t>
      </w:r>
    </w:p>
    <w:p w14:paraId="162B85ED" w14:textId="38F1ED39"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Le site a éventuellement recours aux techniques de "cookies".</w:t>
      </w:r>
    </w:p>
    <w:p w14:paraId="162B85EE"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Un "cookie" est un fichier de petite taille (moins de 4 ko), stocké par le site sur le disque dur de l'utilisateur, contenant des informations relatives aux habitudes de navigation de l'utilisateur.</w:t>
      </w:r>
    </w:p>
    <w:p w14:paraId="162B85EF"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Ces fichiers lui permettent de traiter des statistiques e</w:t>
      </w:r>
      <w:r w:rsidRPr="00DB656C">
        <w:rPr>
          <w:rFonts w:ascii="Segoe UI" w:hAnsi="Segoe UI" w:cs="Segoe UI"/>
          <w:color w:val="000000"/>
        </w:rPr>
        <w:t>t des informations sur le trafic, de faciliter la navigation et d'améliorer le service pour le confort de l'utilisateur.</w:t>
      </w:r>
    </w:p>
    <w:p w14:paraId="162B85F0"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Pour l'utilisation de fichiers "cookies" impliquant la sauvegarde et l'analyse de données à caractère personnel, le consentement de l'u</w:t>
      </w:r>
      <w:r w:rsidRPr="00DB656C">
        <w:rPr>
          <w:rFonts w:ascii="Segoe UI" w:hAnsi="Segoe UI" w:cs="Segoe UI"/>
          <w:color w:val="000000"/>
        </w:rPr>
        <w:t>tilisateur est nécessairement demandé.</w:t>
      </w:r>
    </w:p>
    <w:p w14:paraId="162B85F1"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Ce consentement de l'utilisateur est considéré comme valide pour une durée de 6 (six) mois maximum. A l'issue de cette période, le site demandera à nouveau l'autorisation de l'utilisateur pour enregistrer des fichiers</w:t>
      </w:r>
      <w:r w:rsidRPr="00DB656C">
        <w:rPr>
          <w:rFonts w:ascii="Segoe UI" w:hAnsi="Segoe UI" w:cs="Segoe UI"/>
          <w:color w:val="000000"/>
        </w:rPr>
        <w:t xml:space="preserve"> "cookies" sur son disque dur.</w:t>
      </w:r>
    </w:p>
    <w:p w14:paraId="162B85F2" w14:textId="34266B90" w:rsidR="0074209C" w:rsidRPr="00DB656C" w:rsidRDefault="004838AA" w:rsidP="00DB656C">
      <w:pPr>
        <w:spacing w:after="120" w:line="240" w:lineRule="auto"/>
        <w:jc w:val="both"/>
        <w:rPr>
          <w:rFonts w:ascii="Segoe UI" w:hAnsi="Segoe UI" w:cs="Segoe UI"/>
        </w:rPr>
      </w:pPr>
      <w:r w:rsidRPr="00DB656C">
        <w:rPr>
          <w:rFonts w:ascii="Segoe UI" w:hAnsi="Segoe UI" w:cs="Segoe UI"/>
          <w:i/>
          <w:iCs/>
          <w:color w:val="000000"/>
        </w:rPr>
        <w:t>a. Opposition de l'utilisateur à l'utilisation de fichiers "cookies" par le site</w:t>
      </w:r>
    </w:p>
    <w:p w14:paraId="162B85F3"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lastRenderedPageBreak/>
        <w:t>Les cookies non essentiels au fonctionnement du site ne sont déposés sur le terminal de l'utilisateur qu'après avoir obtenu son consentement. L</w:t>
      </w:r>
      <w:r w:rsidRPr="00DB656C">
        <w:rPr>
          <w:rFonts w:ascii="Segoe UI" w:hAnsi="Segoe UI" w:cs="Segoe UI"/>
          <w:color w:val="000000"/>
        </w:rPr>
        <w:t>'utilisateur peut retirer son consentement à tout moment, de la manière suivante :</w:t>
      </w:r>
    </w:p>
    <w:p w14:paraId="162B85F4" w14:textId="77777777" w:rsidR="0074209C" w:rsidRPr="00DB656C" w:rsidRDefault="004838AA" w:rsidP="00DB656C">
      <w:pPr>
        <w:spacing w:after="120" w:line="240" w:lineRule="auto"/>
        <w:ind w:left="450"/>
        <w:jc w:val="both"/>
        <w:rPr>
          <w:rFonts w:ascii="Segoe UI" w:hAnsi="Segoe UI" w:cs="Segoe UI"/>
        </w:rPr>
      </w:pPr>
      <w:r w:rsidRPr="00DB656C">
        <w:rPr>
          <w:rFonts w:ascii="Segoe UI" w:hAnsi="Segoe UI" w:cs="Segoe UI"/>
          <w:color w:val="000000"/>
        </w:rPr>
        <w:t>En utilisant la bannière des cookies lors de la 1ère visite sur le site de l'éditeur</w:t>
      </w:r>
    </w:p>
    <w:p w14:paraId="162B85F5"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De manière plus générale, il est porté à la connaissance de l'utilisateur qu'il peut s'o</w:t>
      </w:r>
      <w:r w:rsidRPr="00DB656C">
        <w:rPr>
          <w:rFonts w:ascii="Segoe UI" w:hAnsi="Segoe UI" w:cs="Segoe UI"/>
          <w:color w:val="000000"/>
        </w:rPr>
        <w:t>pposer à l'enregistrement de ces fichiers "cookies" en configurant son logiciel de navigation.</w:t>
      </w:r>
    </w:p>
    <w:p w14:paraId="162B85F6"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Pour information, l'utilisateur peut trouver aux adresses suivantes les démarches à suivre afin de configurer son logiciel de navigation pour s'opposer à l'enreg</w:t>
      </w:r>
      <w:r w:rsidRPr="00DB656C">
        <w:rPr>
          <w:rFonts w:ascii="Segoe UI" w:hAnsi="Segoe UI" w:cs="Segoe UI"/>
          <w:color w:val="000000"/>
        </w:rPr>
        <w:t>istrement des fichiers "cookies" :</w:t>
      </w:r>
    </w:p>
    <w:p w14:paraId="162B85F7" w14:textId="77777777" w:rsidR="0074209C" w:rsidRPr="00DB656C" w:rsidRDefault="004838AA" w:rsidP="00DB656C">
      <w:pPr>
        <w:numPr>
          <w:ilvl w:val="0"/>
          <w:numId w:val="1"/>
        </w:numPr>
        <w:spacing w:after="0" w:line="240" w:lineRule="auto"/>
        <w:ind w:left="714" w:hanging="357"/>
        <w:jc w:val="both"/>
        <w:rPr>
          <w:rFonts w:ascii="Segoe UI" w:hAnsi="Segoe UI" w:cs="Segoe UI"/>
          <w:color w:val="000000"/>
        </w:rPr>
      </w:pPr>
      <w:r w:rsidRPr="00DB656C">
        <w:rPr>
          <w:rFonts w:ascii="Segoe UI" w:hAnsi="Segoe UI" w:cs="Segoe UI"/>
          <w:b/>
          <w:bCs/>
          <w:color w:val="000000"/>
        </w:rPr>
        <w:t>Chrome</w:t>
      </w:r>
      <w:r w:rsidRPr="00DB656C">
        <w:rPr>
          <w:rFonts w:ascii="Segoe UI" w:hAnsi="Segoe UI" w:cs="Segoe UI"/>
          <w:color w:val="000000"/>
        </w:rPr>
        <w:t> : https://support.google.com/accounts/answer/61416?hl=fr</w:t>
      </w:r>
    </w:p>
    <w:p w14:paraId="162B85F8" w14:textId="77777777" w:rsidR="0074209C" w:rsidRPr="00DB656C" w:rsidRDefault="004838AA" w:rsidP="00DB656C">
      <w:pPr>
        <w:numPr>
          <w:ilvl w:val="0"/>
          <w:numId w:val="1"/>
        </w:numPr>
        <w:spacing w:after="0" w:line="240" w:lineRule="auto"/>
        <w:ind w:left="714" w:hanging="357"/>
        <w:jc w:val="both"/>
        <w:rPr>
          <w:rFonts w:ascii="Segoe UI" w:hAnsi="Segoe UI" w:cs="Segoe UI"/>
          <w:color w:val="000000"/>
        </w:rPr>
      </w:pPr>
      <w:r w:rsidRPr="00DB656C">
        <w:rPr>
          <w:rFonts w:ascii="Segoe UI" w:hAnsi="Segoe UI" w:cs="Segoe UI"/>
          <w:b/>
          <w:bCs/>
          <w:color w:val="000000"/>
        </w:rPr>
        <w:t>Firefox</w:t>
      </w:r>
      <w:r w:rsidRPr="00DB656C">
        <w:rPr>
          <w:rFonts w:ascii="Segoe UI" w:hAnsi="Segoe UI" w:cs="Segoe UI"/>
          <w:color w:val="000000"/>
        </w:rPr>
        <w:t> : https://support.mozilla.org/fr/kb/enable-and-disable-cookies-website-preferences</w:t>
      </w:r>
    </w:p>
    <w:p w14:paraId="162B85F9" w14:textId="77777777" w:rsidR="0074209C" w:rsidRPr="00DB656C" w:rsidRDefault="004838AA" w:rsidP="00DB656C">
      <w:pPr>
        <w:numPr>
          <w:ilvl w:val="0"/>
          <w:numId w:val="1"/>
        </w:numPr>
        <w:spacing w:after="0" w:line="240" w:lineRule="auto"/>
        <w:ind w:left="714" w:hanging="357"/>
        <w:jc w:val="both"/>
        <w:rPr>
          <w:rFonts w:ascii="Segoe UI" w:hAnsi="Segoe UI" w:cs="Segoe UI"/>
          <w:color w:val="000000"/>
        </w:rPr>
      </w:pPr>
      <w:r w:rsidRPr="00DB656C">
        <w:rPr>
          <w:rFonts w:ascii="Segoe UI" w:hAnsi="Segoe UI" w:cs="Segoe UI"/>
          <w:b/>
          <w:bCs/>
          <w:color w:val="000000"/>
        </w:rPr>
        <w:t>Safari</w:t>
      </w:r>
      <w:r w:rsidRPr="00DB656C">
        <w:rPr>
          <w:rFonts w:ascii="Segoe UI" w:hAnsi="Segoe UI" w:cs="Segoe UI"/>
          <w:color w:val="000000"/>
        </w:rPr>
        <w:t> : http://www.apple.com/legal/privacy/fr-ww/</w:t>
      </w:r>
    </w:p>
    <w:p w14:paraId="162B85FA" w14:textId="77777777" w:rsidR="0074209C" w:rsidRPr="00DB656C" w:rsidRDefault="004838AA" w:rsidP="00DB656C">
      <w:pPr>
        <w:numPr>
          <w:ilvl w:val="0"/>
          <w:numId w:val="1"/>
        </w:numPr>
        <w:spacing w:after="0" w:line="240" w:lineRule="auto"/>
        <w:ind w:left="714" w:hanging="357"/>
        <w:jc w:val="both"/>
        <w:rPr>
          <w:rFonts w:ascii="Segoe UI" w:hAnsi="Segoe UI" w:cs="Segoe UI"/>
          <w:color w:val="000000"/>
        </w:rPr>
      </w:pPr>
      <w:r w:rsidRPr="00DB656C">
        <w:rPr>
          <w:rFonts w:ascii="Segoe UI" w:hAnsi="Segoe UI" w:cs="Segoe UI"/>
          <w:b/>
          <w:bCs/>
          <w:color w:val="000000"/>
        </w:rPr>
        <w:t>Internet Explorer</w:t>
      </w:r>
      <w:r w:rsidRPr="00DB656C">
        <w:rPr>
          <w:rFonts w:ascii="Segoe UI" w:hAnsi="Segoe UI" w:cs="Segoe UI"/>
          <w:color w:val="000000"/>
        </w:rPr>
        <w:t> : https://support.microsoft.com/fr-fr/help/17442/windows-internet-explorer-delete-manage-cookies</w:t>
      </w:r>
    </w:p>
    <w:p w14:paraId="162B85FB" w14:textId="77777777" w:rsidR="0074209C" w:rsidRPr="00DB656C" w:rsidRDefault="004838AA" w:rsidP="00DB656C">
      <w:pPr>
        <w:numPr>
          <w:ilvl w:val="0"/>
          <w:numId w:val="1"/>
        </w:numPr>
        <w:spacing w:after="120" w:line="240" w:lineRule="auto"/>
        <w:jc w:val="both"/>
        <w:rPr>
          <w:rFonts w:ascii="Segoe UI" w:hAnsi="Segoe UI" w:cs="Segoe UI"/>
          <w:color w:val="000000"/>
        </w:rPr>
      </w:pPr>
      <w:r w:rsidRPr="00DB656C">
        <w:rPr>
          <w:rFonts w:ascii="Segoe UI" w:hAnsi="Segoe UI" w:cs="Segoe UI"/>
          <w:b/>
          <w:bCs/>
          <w:color w:val="000000"/>
        </w:rPr>
        <w:t>Opera</w:t>
      </w:r>
      <w:r w:rsidRPr="00DB656C">
        <w:rPr>
          <w:rFonts w:ascii="Segoe UI" w:hAnsi="Segoe UI" w:cs="Segoe UI"/>
          <w:color w:val="000000"/>
        </w:rPr>
        <w:t> : http://www.opera.com/help/tutorials/security/cookies/</w:t>
      </w:r>
    </w:p>
    <w:p w14:paraId="162B85FC" w14:textId="1B690FF0"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Dans le cas où l'utilisateur décide de désactiver les fichiers "cookies", il p</w:t>
      </w:r>
      <w:r w:rsidRPr="00DB656C">
        <w:rPr>
          <w:rFonts w:ascii="Segoe UI" w:hAnsi="Segoe UI" w:cs="Segoe UI"/>
          <w:color w:val="000000"/>
        </w:rPr>
        <w:t>ourra poursuivre sa navigation sur le site. Toutefois, tout dysfonctionnement du site provoqué par cette manipulation ne pourrait être considéré comme étant du fait de l'éditeur du site.</w:t>
      </w:r>
    </w:p>
    <w:p w14:paraId="162B85FD" w14:textId="28953BF0" w:rsidR="0074209C" w:rsidRPr="00DB656C" w:rsidRDefault="004838AA" w:rsidP="00DB656C">
      <w:pPr>
        <w:spacing w:after="120" w:line="240" w:lineRule="auto"/>
        <w:jc w:val="both"/>
        <w:rPr>
          <w:rFonts w:ascii="Segoe UI" w:hAnsi="Segoe UI" w:cs="Segoe UI"/>
        </w:rPr>
      </w:pPr>
      <w:r w:rsidRPr="00DB656C">
        <w:rPr>
          <w:rFonts w:ascii="Segoe UI" w:hAnsi="Segoe UI" w:cs="Segoe UI"/>
          <w:i/>
          <w:iCs/>
          <w:color w:val="000000"/>
        </w:rPr>
        <w:t>b. Description des fichiers "cookies" utilisés par le site</w:t>
      </w:r>
    </w:p>
    <w:p w14:paraId="162B85FF" w14:textId="20DB5ECD" w:rsidR="0074209C" w:rsidRDefault="004838AA" w:rsidP="00FF63B7">
      <w:pPr>
        <w:spacing w:after="120" w:line="240" w:lineRule="auto"/>
        <w:jc w:val="both"/>
        <w:rPr>
          <w:rFonts w:ascii="Segoe UI" w:hAnsi="Segoe UI" w:cs="Segoe UI"/>
          <w:color w:val="000000"/>
        </w:rPr>
      </w:pPr>
      <w:r w:rsidRPr="00DB656C">
        <w:rPr>
          <w:rFonts w:ascii="Segoe UI" w:hAnsi="Segoe UI" w:cs="Segoe UI"/>
          <w:color w:val="000000"/>
        </w:rPr>
        <w:t>L'éditeur</w:t>
      </w:r>
      <w:r w:rsidRPr="00DB656C">
        <w:rPr>
          <w:rFonts w:ascii="Segoe UI" w:hAnsi="Segoe UI" w:cs="Segoe UI"/>
          <w:color w:val="000000"/>
        </w:rPr>
        <w:t xml:space="preserve"> du site attire l'attention de l'utilisateur sur le fait que les cookies </w:t>
      </w:r>
      <w:r w:rsidR="007737C2">
        <w:rPr>
          <w:rFonts w:ascii="Segoe UI" w:hAnsi="Segoe UI" w:cs="Segoe UI"/>
          <w:color w:val="000000"/>
        </w:rPr>
        <w:t xml:space="preserve">nécessaires et statistiques </w:t>
      </w:r>
      <w:r w:rsidRPr="00DB656C">
        <w:rPr>
          <w:rFonts w:ascii="Segoe UI" w:hAnsi="Segoe UI" w:cs="Segoe UI"/>
          <w:color w:val="000000"/>
        </w:rPr>
        <w:t>suivants sont utilisés lors de sa navigation :</w:t>
      </w:r>
    </w:p>
    <w:p w14:paraId="690A5121" w14:textId="6FD42318" w:rsidR="00FF63B7" w:rsidRDefault="00B9520D" w:rsidP="00B9520D">
      <w:pPr>
        <w:pStyle w:val="Paragraphedeliste"/>
        <w:numPr>
          <w:ilvl w:val="0"/>
          <w:numId w:val="10"/>
        </w:numPr>
        <w:spacing w:after="120" w:line="240" w:lineRule="auto"/>
        <w:jc w:val="both"/>
        <w:rPr>
          <w:rFonts w:ascii="Segoe UI" w:hAnsi="Segoe UI" w:cs="Segoe UI"/>
        </w:rPr>
      </w:pPr>
      <w:r w:rsidRPr="00546FD4">
        <w:rPr>
          <w:rFonts w:ascii="Segoe UI" w:hAnsi="Segoe UI" w:cs="Segoe UI"/>
        </w:rPr>
        <w:t xml:space="preserve">test_cookie </w:t>
      </w:r>
      <w:r w:rsidRPr="00546FD4">
        <w:rPr>
          <w:rFonts w:ascii="Segoe UI" w:hAnsi="Segoe UI" w:cs="Segoe UI"/>
        </w:rPr>
        <w:t xml:space="preserve">– Fournisseur </w:t>
      </w:r>
      <w:r w:rsidRPr="00546FD4">
        <w:rPr>
          <w:rFonts w:ascii="Segoe UI" w:hAnsi="Segoe UI" w:cs="Segoe UI"/>
        </w:rPr>
        <w:t xml:space="preserve">doubleclick.net </w:t>
      </w:r>
      <w:r w:rsidR="00546FD4" w:rsidRPr="00546FD4">
        <w:rPr>
          <w:rFonts w:ascii="Segoe UI" w:hAnsi="Segoe UI" w:cs="Segoe UI"/>
        </w:rPr>
        <w:t xml:space="preserve">– durée </w:t>
      </w:r>
      <w:r w:rsidRPr="00546FD4">
        <w:rPr>
          <w:rFonts w:ascii="Segoe UI" w:hAnsi="Segoe UI" w:cs="Segoe UI"/>
        </w:rPr>
        <w:t>1 jour</w:t>
      </w:r>
      <w:r w:rsidR="00546FD4">
        <w:rPr>
          <w:rFonts w:ascii="Segoe UI" w:hAnsi="Segoe UI" w:cs="Segoe UI"/>
        </w:rPr>
        <w:t xml:space="preserve"> - </w:t>
      </w:r>
      <w:r w:rsidRPr="00546FD4">
        <w:rPr>
          <w:rFonts w:ascii="Segoe UI" w:hAnsi="Segoe UI" w:cs="Segoe UI"/>
        </w:rPr>
        <w:t xml:space="preserve">Description de la finalité des </w:t>
      </w:r>
      <w:r w:rsidR="00546FD4" w:rsidRPr="00546FD4">
        <w:rPr>
          <w:rFonts w:ascii="Segoe UI" w:hAnsi="Segoe UI" w:cs="Segoe UI"/>
        </w:rPr>
        <w:t>cookies :</w:t>
      </w:r>
      <w:r w:rsidRPr="00546FD4">
        <w:rPr>
          <w:rFonts w:ascii="Segoe UI" w:hAnsi="Segoe UI" w:cs="Segoe UI"/>
        </w:rPr>
        <w:t xml:space="preserve"> Utilisé pour vérifier si le navigateur de l'utilisateur accepte les cookies.</w:t>
      </w:r>
    </w:p>
    <w:p w14:paraId="7B959912" w14:textId="7933DDF2" w:rsidR="00546FD4" w:rsidRDefault="0047153B" w:rsidP="0047153B">
      <w:pPr>
        <w:pStyle w:val="Paragraphedeliste"/>
        <w:numPr>
          <w:ilvl w:val="0"/>
          <w:numId w:val="10"/>
        </w:numPr>
        <w:spacing w:after="120" w:line="240" w:lineRule="auto"/>
        <w:jc w:val="both"/>
        <w:rPr>
          <w:rFonts w:ascii="Segoe UI" w:hAnsi="Segoe UI" w:cs="Segoe UI"/>
        </w:rPr>
      </w:pPr>
      <w:r w:rsidRPr="0047153B">
        <w:rPr>
          <w:rFonts w:ascii="Segoe UI" w:hAnsi="Segoe UI" w:cs="Segoe UI"/>
        </w:rPr>
        <w:t xml:space="preserve">cksync.php </w:t>
      </w:r>
      <w:r w:rsidRPr="0047153B">
        <w:rPr>
          <w:rFonts w:ascii="Segoe UI" w:hAnsi="Segoe UI" w:cs="Segoe UI"/>
        </w:rPr>
        <w:t xml:space="preserve">– Fournisseur : </w:t>
      </w:r>
      <w:r w:rsidRPr="0047153B">
        <w:rPr>
          <w:rFonts w:ascii="Segoe UI" w:hAnsi="Segoe UI" w:cs="Segoe UI"/>
        </w:rPr>
        <w:t xml:space="preserve">media.net </w:t>
      </w:r>
      <w:r w:rsidRPr="0047153B">
        <w:rPr>
          <w:rFonts w:ascii="Segoe UI" w:hAnsi="Segoe UI" w:cs="Segoe UI"/>
        </w:rPr>
        <w:t xml:space="preserve">– Durée : </w:t>
      </w:r>
      <w:r w:rsidRPr="0047153B">
        <w:rPr>
          <w:rFonts w:ascii="Segoe UI" w:hAnsi="Segoe UI" w:cs="Segoe UI"/>
        </w:rPr>
        <w:t>Session</w:t>
      </w:r>
      <w:r w:rsidRPr="0047153B">
        <w:rPr>
          <w:rFonts w:ascii="Segoe UI" w:hAnsi="Segoe UI" w:cs="Segoe UI"/>
        </w:rPr>
        <w:t xml:space="preserve"> - </w:t>
      </w:r>
      <w:r w:rsidRPr="0047153B">
        <w:rPr>
          <w:rFonts w:ascii="Segoe UI" w:hAnsi="Segoe UI" w:cs="Segoe UI"/>
        </w:rPr>
        <w:t>Description de la finalité des cookies</w:t>
      </w:r>
      <w:r w:rsidR="00625E1B">
        <w:rPr>
          <w:rFonts w:ascii="Segoe UI" w:hAnsi="Segoe UI" w:cs="Segoe UI"/>
        </w:rPr>
        <w:t xml:space="preserve"> </w:t>
      </w:r>
      <w:r w:rsidRPr="0047153B">
        <w:rPr>
          <w:rFonts w:ascii="Segoe UI" w:hAnsi="Segoe UI" w:cs="Segoe UI"/>
        </w:rPr>
        <w:t>: Ce cookie est utilisé pour déterminer si la synchronisation des données cookie est activée ou non ; la synchronisation des données cookie est utilisée pour synchroniser et recueillir les données visiteur sur plusieurs domaines.</w:t>
      </w:r>
    </w:p>
    <w:p w14:paraId="249156D2" w14:textId="6AB056B7" w:rsidR="00625E1B" w:rsidRDefault="00625E1B" w:rsidP="00DD51AB">
      <w:pPr>
        <w:pStyle w:val="Paragraphedeliste"/>
        <w:numPr>
          <w:ilvl w:val="0"/>
          <w:numId w:val="10"/>
        </w:numPr>
        <w:spacing w:after="120" w:line="240" w:lineRule="auto"/>
        <w:jc w:val="both"/>
        <w:rPr>
          <w:rFonts w:ascii="Segoe UI" w:hAnsi="Segoe UI" w:cs="Segoe UI"/>
        </w:rPr>
      </w:pPr>
      <w:r w:rsidRPr="00DD51AB">
        <w:rPr>
          <w:rFonts w:ascii="Segoe UI" w:hAnsi="Segoe UI" w:cs="Segoe UI"/>
        </w:rPr>
        <w:t xml:space="preserve">https://#.#/ </w:t>
      </w:r>
      <w:r w:rsidRPr="00DD51AB">
        <w:rPr>
          <w:rFonts w:ascii="Segoe UI" w:hAnsi="Segoe UI" w:cs="Segoe UI"/>
        </w:rPr>
        <w:t xml:space="preserve">- Fournisseur : </w:t>
      </w:r>
      <w:r w:rsidRPr="00DD51AB">
        <w:rPr>
          <w:rFonts w:ascii="Segoe UI" w:hAnsi="Segoe UI" w:cs="Segoe UI"/>
        </w:rPr>
        <w:t xml:space="preserve">ad-stir.com </w:t>
      </w:r>
      <w:r w:rsidRPr="00DD51AB">
        <w:rPr>
          <w:rFonts w:ascii="Segoe UI" w:hAnsi="Segoe UI" w:cs="Segoe UI"/>
        </w:rPr>
        <w:t>– Durée :</w:t>
      </w:r>
      <w:r w:rsidRPr="00DD51AB">
        <w:rPr>
          <w:rFonts w:ascii="Segoe UI" w:hAnsi="Segoe UI" w:cs="Segoe UI"/>
        </w:rPr>
        <w:t xml:space="preserve"> Session</w:t>
      </w:r>
      <w:r w:rsidRPr="00DD51AB">
        <w:rPr>
          <w:rFonts w:ascii="Segoe UI" w:hAnsi="Segoe UI" w:cs="Segoe UI"/>
        </w:rPr>
        <w:t xml:space="preserve"> - </w:t>
      </w:r>
      <w:r w:rsidRPr="00DD51AB">
        <w:rPr>
          <w:rFonts w:ascii="Segoe UI" w:hAnsi="Segoe UI" w:cs="Segoe UI"/>
        </w:rPr>
        <w:t>Description de la finalité des cookies</w:t>
      </w:r>
      <w:r w:rsidR="00DD51AB" w:rsidRPr="00DD51AB">
        <w:rPr>
          <w:rFonts w:ascii="Segoe UI" w:hAnsi="Segoe UI" w:cs="Segoe UI"/>
        </w:rPr>
        <w:t xml:space="preserve"> </w:t>
      </w:r>
      <w:r w:rsidRPr="00DD51AB">
        <w:rPr>
          <w:rFonts w:ascii="Segoe UI" w:hAnsi="Segoe UI" w:cs="Segoe UI"/>
        </w:rPr>
        <w:t>: En registre des donnée</w:t>
      </w:r>
      <w:r w:rsidR="00DD51AB" w:rsidRPr="00DD51AB">
        <w:rPr>
          <w:rFonts w:ascii="Segoe UI" w:hAnsi="Segoe UI" w:cs="Segoe UI"/>
        </w:rPr>
        <w:t xml:space="preserve">s </w:t>
      </w:r>
      <w:r w:rsidR="00DD51AB" w:rsidRPr="00DD51AB">
        <w:rPr>
          <w:rFonts w:ascii="Segoe UI" w:hAnsi="Segoe UI" w:cs="Segoe UI"/>
        </w:rPr>
        <w:t>statistiques sur le comportement des internautes sur le site web. Utilisé</w:t>
      </w:r>
      <w:r w:rsidR="00DD51AB">
        <w:rPr>
          <w:rFonts w:ascii="Segoe UI" w:hAnsi="Segoe UI" w:cs="Segoe UI"/>
        </w:rPr>
        <w:t xml:space="preserve"> </w:t>
      </w:r>
      <w:r w:rsidR="00DD51AB" w:rsidRPr="00DD51AB">
        <w:rPr>
          <w:rFonts w:ascii="Segoe UI" w:hAnsi="Segoe UI" w:cs="Segoe UI"/>
        </w:rPr>
        <w:t>pour les analyses internes par l'opérateur du site web.</w:t>
      </w:r>
    </w:p>
    <w:p w14:paraId="3127C6CD" w14:textId="2382F4A3" w:rsidR="006100F9" w:rsidRDefault="006100F9" w:rsidP="006100F9">
      <w:pPr>
        <w:pStyle w:val="Paragraphedeliste"/>
        <w:numPr>
          <w:ilvl w:val="0"/>
          <w:numId w:val="10"/>
        </w:numPr>
        <w:spacing w:after="120" w:line="240" w:lineRule="auto"/>
        <w:jc w:val="both"/>
        <w:rPr>
          <w:rFonts w:ascii="Segoe UI" w:hAnsi="Segoe UI" w:cs="Segoe UI"/>
        </w:rPr>
      </w:pPr>
      <w:r w:rsidRPr="00C471B2">
        <w:rPr>
          <w:rFonts w:ascii="Segoe UI" w:hAnsi="Segoe UI" w:cs="Segoe UI"/>
        </w:rPr>
        <w:t xml:space="preserve">PugT </w:t>
      </w:r>
      <w:r w:rsidRPr="00C471B2">
        <w:rPr>
          <w:rFonts w:ascii="Segoe UI" w:hAnsi="Segoe UI" w:cs="Segoe UI"/>
        </w:rPr>
        <w:t xml:space="preserve">– Fournisseur : </w:t>
      </w:r>
      <w:r w:rsidRPr="00C471B2">
        <w:rPr>
          <w:rFonts w:ascii="Segoe UI" w:hAnsi="Segoe UI" w:cs="Segoe UI"/>
        </w:rPr>
        <w:t xml:space="preserve">pubmatic.com </w:t>
      </w:r>
      <w:r w:rsidR="00C471B2" w:rsidRPr="00C471B2">
        <w:rPr>
          <w:rFonts w:ascii="Segoe UI" w:hAnsi="Segoe UI" w:cs="Segoe UI"/>
        </w:rPr>
        <w:t>–</w:t>
      </w:r>
      <w:r w:rsidRPr="00C471B2">
        <w:rPr>
          <w:rFonts w:ascii="Segoe UI" w:hAnsi="Segoe UI" w:cs="Segoe UI"/>
        </w:rPr>
        <w:t xml:space="preserve"> Durée</w:t>
      </w:r>
      <w:r w:rsidR="00C471B2" w:rsidRPr="00C471B2">
        <w:rPr>
          <w:rFonts w:ascii="Segoe UI" w:hAnsi="Segoe UI" w:cs="Segoe UI"/>
        </w:rPr>
        <w:t> :</w:t>
      </w:r>
      <w:r w:rsidRPr="00C471B2">
        <w:rPr>
          <w:rFonts w:ascii="Segoe UI" w:hAnsi="Segoe UI" w:cs="Segoe UI"/>
        </w:rPr>
        <w:t xml:space="preserve"> 29 jours</w:t>
      </w:r>
      <w:r w:rsidR="00C471B2" w:rsidRPr="00C471B2">
        <w:rPr>
          <w:rFonts w:ascii="Segoe UI" w:hAnsi="Segoe UI" w:cs="Segoe UI"/>
        </w:rPr>
        <w:t xml:space="preserve"> - </w:t>
      </w:r>
      <w:r w:rsidRPr="00C471B2">
        <w:rPr>
          <w:rFonts w:ascii="Segoe UI" w:hAnsi="Segoe UI" w:cs="Segoe UI"/>
        </w:rPr>
        <w:t>Description de la finalité des cookies</w:t>
      </w:r>
      <w:r w:rsidR="00C471B2">
        <w:rPr>
          <w:rFonts w:ascii="Segoe UI" w:hAnsi="Segoe UI" w:cs="Segoe UI"/>
        </w:rPr>
        <w:t xml:space="preserve"> </w:t>
      </w:r>
      <w:r w:rsidRPr="00C471B2">
        <w:rPr>
          <w:rFonts w:ascii="Segoe UI" w:hAnsi="Segoe UI" w:cs="Segoe UI"/>
        </w:rPr>
        <w:t>: Utilisé pour déterminer le nombre de fois que les cookies ont été mis à jour dans le navigateur du visiteur. Utilisé pour optimiser l'efficacité du serveur du site</w:t>
      </w:r>
    </w:p>
    <w:p w14:paraId="4C3B913E" w14:textId="34A231B9" w:rsidR="00E62B6D" w:rsidRDefault="00E62B6D" w:rsidP="00E62B6D">
      <w:pPr>
        <w:pStyle w:val="Paragraphedeliste"/>
        <w:numPr>
          <w:ilvl w:val="0"/>
          <w:numId w:val="10"/>
        </w:numPr>
        <w:spacing w:after="120" w:line="240" w:lineRule="auto"/>
        <w:jc w:val="both"/>
        <w:rPr>
          <w:rFonts w:ascii="Segoe UI" w:hAnsi="Segoe UI" w:cs="Segoe UI"/>
        </w:rPr>
      </w:pPr>
      <w:r w:rsidRPr="00E62B6D">
        <w:rPr>
          <w:rFonts w:ascii="Segoe UI" w:hAnsi="Segoe UI" w:cs="Segoe UI"/>
        </w:rPr>
        <w:t xml:space="preserve">visitor-id </w:t>
      </w:r>
      <w:r w:rsidRPr="00E62B6D">
        <w:rPr>
          <w:rFonts w:ascii="Segoe UI" w:hAnsi="Segoe UI" w:cs="Segoe UI"/>
        </w:rPr>
        <w:t xml:space="preserve">– Fournisseur : </w:t>
      </w:r>
      <w:r w:rsidRPr="00E62B6D">
        <w:rPr>
          <w:rFonts w:ascii="Segoe UI" w:hAnsi="Segoe UI" w:cs="Segoe UI"/>
        </w:rPr>
        <w:t xml:space="preserve">media.net </w:t>
      </w:r>
      <w:r w:rsidRPr="00E62B6D">
        <w:rPr>
          <w:rFonts w:ascii="Segoe UI" w:hAnsi="Segoe UI" w:cs="Segoe UI"/>
        </w:rPr>
        <w:t>– Durée :</w:t>
      </w:r>
      <w:r w:rsidRPr="00E62B6D">
        <w:rPr>
          <w:rFonts w:ascii="Segoe UI" w:hAnsi="Segoe UI" w:cs="Segoe UI"/>
        </w:rPr>
        <w:t xml:space="preserve"> 1 année</w:t>
      </w:r>
      <w:r w:rsidRPr="00E62B6D">
        <w:rPr>
          <w:rFonts w:ascii="Segoe UI" w:hAnsi="Segoe UI" w:cs="Segoe UI"/>
        </w:rPr>
        <w:t xml:space="preserve"> - </w:t>
      </w:r>
      <w:r w:rsidRPr="00E62B6D">
        <w:rPr>
          <w:rFonts w:ascii="Segoe UI" w:hAnsi="Segoe UI" w:cs="Segoe UI"/>
        </w:rPr>
        <w:t>Description de la finalité des cookies</w:t>
      </w:r>
      <w:r w:rsidRPr="00E62B6D">
        <w:rPr>
          <w:rFonts w:ascii="Segoe UI" w:hAnsi="Segoe UI" w:cs="Segoe UI"/>
        </w:rPr>
        <w:t xml:space="preserve"> </w:t>
      </w:r>
      <w:r w:rsidRPr="00E62B6D">
        <w:rPr>
          <w:rFonts w:ascii="Segoe UI" w:hAnsi="Segoe UI" w:cs="Segoe UI"/>
        </w:rPr>
        <w:t>: Ce cookie est utilisé pour recueillir des informations sur le visiteur. Ces informations seront</w:t>
      </w:r>
      <w:r w:rsidRPr="00E62B6D">
        <w:rPr>
          <w:rFonts w:ascii="Segoe UI" w:hAnsi="Segoe UI" w:cs="Segoe UI"/>
        </w:rPr>
        <w:t xml:space="preserve"> </w:t>
      </w:r>
      <w:r w:rsidRPr="00E62B6D">
        <w:rPr>
          <w:rFonts w:ascii="Segoe UI" w:hAnsi="Segoe UI" w:cs="Segoe UI"/>
        </w:rPr>
        <w:t>enregistrées à fins d'analyse interne par l'opérateur du site. Les analyses internes sont utilisées par les sites pour optimiser leurs</w:t>
      </w:r>
      <w:r>
        <w:rPr>
          <w:rFonts w:ascii="Segoe UI" w:hAnsi="Segoe UI" w:cs="Segoe UI"/>
        </w:rPr>
        <w:t xml:space="preserve"> </w:t>
      </w:r>
      <w:r w:rsidRPr="00E62B6D">
        <w:rPr>
          <w:rFonts w:ascii="Segoe UI" w:hAnsi="Segoe UI" w:cs="Segoe UI"/>
        </w:rPr>
        <w:t>domaines.</w:t>
      </w:r>
    </w:p>
    <w:p w14:paraId="5C14410D" w14:textId="7069DC92" w:rsidR="00423211" w:rsidRPr="00423211" w:rsidRDefault="00A01565" w:rsidP="00FB3898">
      <w:pPr>
        <w:pStyle w:val="Paragraphedeliste"/>
        <w:numPr>
          <w:ilvl w:val="0"/>
          <w:numId w:val="10"/>
        </w:numPr>
        <w:spacing w:after="120" w:line="240" w:lineRule="auto"/>
        <w:jc w:val="both"/>
        <w:rPr>
          <w:rFonts w:ascii="Segoe UI" w:hAnsi="Segoe UI" w:cs="Segoe UI"/>
          <w:color w:val="000000"/>
        </w:rPr>
      </w:pPr>
      <w:r w:rsidRPr="00423211">
        <w:rPr>
          <w:rFonts w:ascii="Segoe UI" w:hAnsi="Segoe UI" w:cs="Segoe UI"/>
        </w:rPr>
        <w:t xml:space="preserve">yandexuid </w:t>
      </w:r>
      <w:r w:rsidRPr="00423211">
        <w:rPr>
          <w:rFonts w:ascii="Segoe UI" w:hAnsi="Segoe UI" w:cs="Segoe UI"/>
        </w:rPr>
        <w:t xml:space="preserve">- Fournisseur : </w:t>
      </w:r>
      <w:r w:rsidRPr="00423211">
        <w:rPr>
          <w:rFonts w:ascii="Segoe UI" w:hAnsi="Segoe UI" w:cs="Segoe UI"/>
        </w:rPr>
        <w:t xml:space="preserve">yandex.ru </w:t>
      </w:r>
      <w:r w:rsidRPr="00423211">
        <w:rPr>
          <w:rFonts w:ascii="Segoe UI" w:hAnsi="Segoe UI" w:cs="Segoe UI"/>
        </w:rPr>
        <w:t>– Durée</w:t>
      </w:r>
      <w:r w:rsidR="00F842C6" w:rsidRPr="00423211">
        <w:rPr>
          <w:rFonts w:ascii="Segoe UI" w:hAnsi="Segoe UI" w:cs="Segoe UI"/>
        </w:rPr>
        <w:t> :</w:t>
      </w:r>
      <w:r w:rsidRPr="00423211">
        <w:rPr>
          <w:rFonts w:ascii="Segoe UI" w:hAnsi="Segoe UI" w:cs="Segoe UI"/>
        </w:rPr>
        <w:t xml:space="preserve"> 10 années</w:t>
      </w:r>
      <w:r w:rsidR="00F842C6" w:rsidRPr="00423211">
        <w:rPr>
          <w:rFonts w:ascii="Segoe UI" w:hAnsi="Segoe UI" w:cs="Segoe UI"/>
        </w:rPr>
        <w:t xml:space="preserve"> - </w:t>
      </w:r>
      <w:r w:rsidRPr="00423211">
        <w:rPr>
          <w:rFonts w:ascii="Segoe UI" w:hAnsi="Segoe UI" w:cs="Segoe UI"/>
        </w:rPr>
        <w:t>Description de la finalité des cookies</w:t>
      </w:r>
      <w:r w:rsidR="00F842C6" w:rsidRPr="00423211">
        <w:rPr>
          <w:rFonts w:ascii="Segoe UI" w:hAnsi="Segoe UI" w:cs="Segoe UI"/>
        </w:rPr>
        <w:t xml:space="preserve"> </w:t>
      </w:r>
      <w:r w:rsidRPr="00423211">
        <w:rPr>
          <w:rFonts w:ascii="Segoe UI" w:hAnsi="Segoe UI" w:cs="Segoe UI"/>
        </w:rPr>
        <w:t>: Enregistre des données sur le comportement des visiteurs sur le site Web. Ceci est utilisé pour l'analyse interne et l'optimisation du site.</w:t>
      </w:r>
    </w:p>
    <w:p w14:paraId="6429A2E4" w14:textId="69454C80" w:rsidR="00423211" w:rsidRDefault="00423211" w:rsidP="00FB3898">
      <w:pPr>
        <w:spacing w:after="120" w:line="240" w:lineRule="auto"/>
        <w:jc w:val="both"/>
        <w:rPr>
          <w:rFonts w:ascii="Segoe UI" w:hAnsi="Segoe UI" w:cs="Segoe UI"/>
          <w:color w:val="000000"/>
        </w:rPr>
      </w:pPr>
      <w:r w:rsidRPr="00423211">
        <w:rPr>
          <w:rFonts w:ascii="Segoe UI" w:hAnsi="Segoe UI" w:cs="Segoe UI"/>
          <w:color w:val="000000"/>
        </w:rPr>
        <w:lastRenderedPageBreak/>
        <w:t>L’attention de l’utilisateur est portée sur le fait que ce site utilise des cookies marketing que l’utilisateur a la possibilité d’accepter ou de bloquer à partir de la bannière de paramétrage des cookies qui apparait lors de la première visite sur le site.</w:t>
      </w:r>
    </w:p>
    <w:p w14:paraId="162B8603" w14:textId="101080CB" w:rsidR="0074209C" w:rsidRPr="00FB3898" w:rsidRDefault="004838AA" w:rsidP="00FB3898">
      <w:pPr>
        <w:spacing w:after="120" w:line="240" w:lineRule="auto"/>
        <w:jc w:val="both"/>
        <w:rPr>
          <w:rFonts w:ascii="Segoe UI" w:hAnsi="Segoe UI" w:cs="Segoe UI"/>
        </w:rPr>
      </w:pPr>
      <w:r w:rsidRPr="00FB3898">
        <w:rPr>
          <w:rFonts w:ascii="Segoe UI" w:hAnsi="Segoe UI" w:cs="Segoe UI"/>
          <w:color w:val="000000"/>
        </w:rPr>
        <w:t xml:space="preserve">De plus, le site intègre des boutons de réseaux sociaux, permettant à l'utilisateur de partager son activité sur le site. Des fichiers "cookies" de ces réseaux </w:t>
      </w:r>
      <w:r w:rsidRPr="00FB3898">
        <w:rPr>
          <w:rFonts w:ascii="Segoe UI" w:hAnsi="Segoe UI" w:cs="Segoe UI"/>
          <w:color w:val="000000"/>
        </w:rPr>
        <w:t>sociaux sont par conséquent susceptibles d'être stockés sur l'ordinateur de l'utilisateur lorsqu'il utilise ces fonctionnalités.</w:t>
      </w:r>
    </w:p>
    <w:p w14:paraId="162B8604"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L'attention de l'utilisateur est portée sur le fait que ces sites disposent de politiques de confidentialité propres et de cond</w:t>
      </w:r>
      <w:r w:rsidRPr="00DB656C">
        <w:rPr>
          <w:rFonts w:ascii="Segoe UI" w:hAnsi="Segoe UI" w:cs="Segoe UI"/>
          <w:color w:val="000000"/>
        </w:rPr>
        <w:t>itions générales d'utilisation possiblement différentes du site. L'éditeur du site invite les utilisateurs à consulter les politiques de confidentialité et les conditions générales d'utilisation de ces sites.</w:t>
      </w:r>
    </w:p>
    <w:p w14:paraId="162B8605" w14:textId="44C4752E" w:rsidR="0074209C" w:rsidRPr="00DB656C" w:rsidRDefault="004838AA" w:rsidP="00DB656C">
      <w:pPr>
        <w:spacing w:after="120" w:line="240" w:lineRule="auto"/>
        <w:jc w:val="center"/>
        <w:rPr>
          <w:rFonts w:ascii="Segoe UI" w:hAnsi="Segoe UI" w:cs="Segoe UI"/>
        </w:rPr>
      </w:pPr>
      <w:r w:rsidRPr="00DB656C">
        <w:rPr>
          <w:rFonts w:ascii="Segoe UI" w:hAnsi="Segoe UI" w:cs="Segoe UI"/>
          <w:b/>
          <w:bCs/>
          <w:color w:val="000000"/>
        </w:rPr>
        <w:t xml:space="preserve">ARTICLE 7 : CONDITIONS DE MODIFICATION DE LA </w:t>
      </w:r>
      <w:r w:rsidRPr="00DB656C">
        <w:rPr>
          <w:rFonts w:ascii="Segoe UI" w:hAnsi="Segoe UI" w:cs="Segoe UI"/>
          <w:b/>
          <w:bCs/>
          <w:color w:val="000000"/>
        </w:rPr>
        <w:t>POLITIQUE DE CONFIDENTIALITÉ</w:t>
      </w:r>
    </w:p>
    <w:p w14:paraId="162B8606" w14:textId="3114DBF3"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La présente politique de confidentialité peut être consultée à tout moment à l'adresse ci-après indiquée :</w:t>
      </w:r>
    </w:p>
    <w:p w14:paraId="162B8607" w14:textId="77777777" w:rsidR="0074209C" w:rsidRPr="00DB656C" w:rsidRDefault="004838AA" w:rsidP="00DB656C">
      <w:pPr>
        <w:spacing w:after="120" w:line="240" w:lineRule="auto"/>
        <w:ind w:left="450"/>
        <w:jc w:val="both"/>
        <w:rPr>
          <w:rFonts w:ascii="Segoe UI" w:hAnsi="Segoe UI" w:cs="Segoe UI"/>
        </w:rPr>
      </w:pPr>
      <w:r w:rsidRPr="00DB656C">
        <w:rPr>
          <w:rFonts w:ascii="Segoe UI" w:hAnsi="Segoe UI" w:cs="Segoe UI"/>
          <w:color w:val="000000"/>
        </w:rPr>
        <w:t>http://parentheses-institut-nice06.e-monsite.com/pages/politique-de-confidentialité.html</w:t>
      </w:r>
    </w:p>
    <w:p w14:paraId="162B8608"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 xml:space="preserve">L'éditeur du site se réserve </w:t>
      </w:r>
      <w:r w:rsidRPr="00DB656C">
        <w:rPr>
          <w:rFonts w:ascii="Segoe UI" w:hAnsi="Segoe UI" w:cs="Segoe UI"/>
          <w:color w:val="000000"/>
        </w:rPr>
        <w:t>le droit de la modifier afin de garantir sa conformité avec le droit en vigueur.</w:t>
      </w:r>
    </w:p>
    <w:p w14:paraId="162B8609"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Par conséquent, l'utilisateur est invité à venir consulter régulièrement cette politique de confidentialité afin de se tenir informé des derniers changements qui lui seront ap</w:t>
      </w:r>
      <w:r w:rsidRPr="00DB656C">
        <w:rPr>
          <w:rFonts w:ascii="Segoe UI" w:hAnsi="Segoe UI" w:cs="Segoe UI"/>
          <w:color w:val="000000"/>
        </w:rPr>
        <w:t>portés.</w:t>
      </w:r>
    </w:p>
    <w:p w14:paraId="162B860A" w14:textId="77777777"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Il est porté à la connaissance de l'utilisateur que la dernière mise à jour de la présente politique de confidentialité est intervenue le : 24/03/2022.</w:t>
      </w:r>
    </w:p>
    <w:p w14:paraId="162B860B" w14:textId="52002055" w:rsidR="0074209C" w:rsidRPr="00DB656C" w:rsidRDefault="004838AA" w:rsidP="00DB656C">
      <w:pPr>
        <w:spacing w:after="120" w:line="240" w:lineRule="auto"/>
        <w:jc w:val="center"/>
        <w:rPr>
          <w:rFonts w:ascii="Segoe UI" w:hAnsi="Segoe UI" w:cs="Segoe UI"/>
        </w:rPr>
      </w:pPr>
      <w:r w:rsidRPr="00DB656C">
        <w:rPr>
          <w:rFonts w:ascii="Segoe UI" w:hAnsi="Segoe UI" w:cs="Segoe UI"/>
          <w:b/>
          <w:bCs/>
          <w:color w:val="000000"/>
        </w:rPr>
        <w:t>ARTICLE 8 : ACCEPTATION PAR L'UTILISATEUR DE LA POLITIQUE DE CONFIDENTIALITÉ</w:t>
      </w:r>
    </w:p>
    <w:p w14:paraId="162B860C" w14:textId="1B3CEDD3" w:rsidR="0074209C" w:rsidRPr="00DB656C" w:rsidRDefault="004838AA" w:rsidP="00DB656C">
      <w:pPr>
        <w:spacing w:after="120" w:line="240" w:lineRule="auto"/>
        <w:jc w:val="both"/>
        <w:rPr>
          <w:rFonts w:ascii="Segoe UI" w:hAnsi="Segoe UI" w:cs="Segoe UI"/>
        </w:rPr>
      </w:pPr>
      <w:r w:rsidRPr="00DB656C">
        <w:rPr>
          <w:rFonts w:ascii="Segoe UI" w:hAnsi="Segoe UI" w:cs="Segoe UI"/>
          <w:color w:val="000000"/>
        </w:rPr>
        <w:t>En naviguant sur</w:t>
      </w:r>
      <w:r w:rsidRPr="00DB656C">
        <w:rPr>
          <w:rFonts w:ascii="Segoe UI" w:hAnsi="Segoe UI" w:cs="Segoe UI"/>
          <w:color w:val="000000"/>
        </w:rPr>
        <w:t xml:space="preserve"> le site, l'utilisateur atteste avoir lu et compris la présente politique de confidentialité et en accepte les conditions, en ce qui concerne plus particulièrement la collecte et le traitement de ses données à caractère personnel, ainsi que l'utilisation d</w:t>
      </w:r>
      <w:r w:rsidRPr="00DB656C">
        <w:rPr>
          <w:rFonts w:ascii="Segoe UI" w:hAnsi="Segoe UI" w:cs="Segoe UI"/>
          <w:color w:val="000000"/>
        </w:rPr>
        <w:t>e fichiers "cookies".</w:t>
      </w:r>
    </w:p>
    <w:sectPr w:rsidR="0074209C" w:rsidRPr="00DB656C" w:rsidSect="000F614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B860F" w14:textId="77777777" w:rsidR="006E0FDA" w:rsidRDefault="004838AA" w:rsidP="006E0FDA">
      <w:pPr>
        <w:spacing w:after="0" w:line="240" w:lineRule="auto"/>
      </w:pPr>
      <w:r>
        <w:separator/>
      </w:r>
    </w:p>
  </w:endnote>
  <w:endnote w:type="continuationSeparator" w:id="0">
    <w:p w14:paraId="162B8610" w14:textId="77777777" w:rsidR="006E0FDA" w:rsidRDefault="004838A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388113"/>
      <w:docPartObj>
        <w:docPartGallery w:val="Page Numbers (Bottom of Page)"/>
        <w:docPartUnique/>
      </w:docPartObj>
    </w:sdtPr>
    <w:sdtEndPr/>
    <w:sdtContent>
      <w:sdt>
        <w:sdtPr>
          <w:id w:val="293291728"/>
          <w:docPartObj>
            <w:docPartGallery w:val="Page Numbers (Top of Page)"/>
            <w:docPartUnique/>
          </w:docPartObj>
        </w:sdtPr>
        <w:sdtEndPr/>
        <w:sdtContent>
          <w:p w14:paraId="162B8611" w14:textId="77777777" w:rsidR="00AB222B" w:rsidRDefault="004838AA">
            <w:pPr>
              <w:pStyle w:val="MyFooter"/>
              <w:jc w:val="right"/>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860D" w14:textId="77777777" w:rsidR="006E0FDA" w:rsidRDefault="004838AA" w:rsidP="006E0FDA">
      <w:pPr>
        <w:spacing w:after="0" w:line="240" w:lineRule="auto"/>
      </w:pPr>
      <w:r>
        <w:separator/>
      </w:r>
    </w:p>
  </w:footnote>
  <w:footnote w:type="continuationSeparator" w:id="0">
    <w:p w14:paraId="162B860E" w14:textId="77777777" w:rsidR="006E0FDA" w:rsidRDefault="004838AA"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183F"/>
    <w:multiLevelType w:val="hybridMultilevel"/>
    <w:tmpl w:val="C18A5860"/>
    <w:lvl w:ilvl="0" w:tplc="79643391">
      <w:start w:val="1"/>
      <w:numFmt w:val="decimal"/>
      <w:lvlText w:val="%1."/>
      <w:lvlJc w:val="left"/>
      <w:pPr>
        <w:ind w:left="720" w:hanging="360"/>
      </w:pPr>
    </w:lvl>
    <w:lvl w:ilvl="1" w:tplc="79643391" w:tentative="1">
      <w:start w:val="1"/>
      <w:numFmt w:val="lowerLetter"/>
      <w:lvlText w:val="%2."/>
      <w:lvlJc w:val="left"/>
      <w:pPr>
        <w:ind w:left="1440" w:hanging="360"/>
      </w:pPr>
    </w:lvl>
    <w:lvl w:ilvl="2" w:tplc="79643391" w:tentative="1">
      <w:start w:val="1"/>
      <w:numFmt w:val="lowerRoman"/>
      <w:lvlText w:val="%3."/>
      <w:lvlJc w:val="right"/>
      <w:pPr>
        <w:ind w:left="2160" w:hanging="180"/>
      </w:pPr>
    </w:lvl>
    <w:lvl w:ilvl="3" w:tplc="79643391" w:tentative="1">
      <w:start w:val="1"/>
      <w:numFmt w:val="decimal"/>
      <w:lvlText w:val="%4."/>
      <w:lvlJc w:val="left"/>
      <w:pPr>
        <w:ind w:left="2880" w:hanging="360"/>
      </w:pPr>
    </w:lvl>
    <w:lvl w:ilvl="4" w:tplc="79643391" w:tentative="1">
      <w:start w:val="1"/>
      <w:numFmt w:val="lowerLetter"/>
      <w:lvlText w:val="%5."/>
      <w:lvlJc w:val="left"/>
      <w:pPr>
        <w:ind w:left="3600" w:hanging="360"/>
      </w:pPr>
    </w:lvl>
    <w:lvl w:ilvl="5" w:tplc="79643391" w:tentative="1">
      <w:start w:val="1"/>
      <w:numFmt w:val="lowerRoman"/>
      <w:lvlText w:val="%6."/>
      <w:lvlJc w:val="right"/>
      <w:pPr>
        <w:ind w:left="4320" w:hanging="180"/>
      </w:pPr>
    </w:lvl>
    <w:lvl w:ilvl="6" w:tplc="79643391" w:tentative="1">
      <w:start w:val="1"/>
      <w:numFmt w:val="decimal"/>
      <w:lvlText w:val="%7."/>
      <w:lvlJc w:val="left"/>
      <w:pPr>
        <w:ind w:left="5040" w:hanging="360"/>
      </w:pPr>
    </w:lvl>
    <w:lvl w:ilvl="7" w:tplc="79643391" w:tentative="1">
      <w:start w:val="1"/>
      <w:numFmt w:val="lowerLetter"/>
      <w:lvlText w:val="%8."/>
      <w:lvlJc w:val="left"/>
      <w:pPr>
        <w:ind w:left="5760" w:hanging="360"/>
      </w:pPr>
    </w:lvl>
    <w:lvl w:ilvl="8" w:tplc="79643391"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BD61CBC"/>
    <w:multiLevelType w:val="hybridMultilevel"/>
    <w:tmpl w:val="27183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ED31F2"/>
    <w:multiLevelType w:val="hybridMultilevel"/>
    <w:tmpl w:val="AAE0EB32"/>
    <w:lvl w:ilvl="0" w:tplc="273481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9"/>
  </w:num>
  <w:num w:numId="4">
    <w:abstractNumId w:val="7"/>
  </w:num>
  <w:num w:numId="5">
    <w:abstractNumId w:val="2"/>
  </w:num>
  <w:num w:numId="6">
    <w:abstractNumId w:val="1"/>
  </w:num>
  <w:num w:numId="7">
    <w:abstractNumId w:val="5"/>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B3BB3"/>
    <w:rsid w:val="000F6147"/>
    <w:rsid w:val="00112029"/>
    <w:rsid w:val="00135412"/>
    <w:rsid w:val="003033B9"/>
    <w:rsid w:val="00361FF4"/>
    <w:rsid w:val="003B5299"/>
    <w:rsid w:val="00423211"/>
    <w:rsid w:val="0047153B"/>
    <w:rsid w:val="004838AA"/>
    <w:rsid w:val="00493A0C"/>
    <w:rsid w:val="004D6B48"/>
    <w:rsid w:val="00531A4E"/>
    <w:rsid w:val="00535F5A"/>
    <w:rsid w:val="00546FD4"/>
    <w:rsid w:val="00555F58"/>
    <w:rsid w:val="006100F9"/>
    <w:rsid w:val="00625E1B"/>
    <w:rsid w:val="006E6663"/>
    <w:rsid w:val="0074209C"/>
    <w:rsid w:val="007737C2"/>
    <w:rsid w:val="007E49D9"/>
    <w:rsid w:val="008B3AC2"/>
    <w:rsid w:val="008F680D"/>
    <w:rsid w:val="00A01565"/>
    <w:rsid w:val="00AA28A7"/>
    <w:rsid w:val="00AC197E"/>
    <w:rsid w:val="00B21D59"/>
    <w:rsid w:val="00B9520D"/>
    <w:rsid w:val="00BD419F"/>
    <w:rsid w:val="00C471B2"/>
    <w:rsid w:val="00D07795"/>
    <w:rsid w:val="00DB656C"/>
    <w:rsid w:val="00DD51AB"/>
    <w:rsid w:val="00DF064E"/>
    <w:rsid w:val="00E3560F"/>
    <w:rsid w:val="00E62B6D"/>
    <w:rsid w:val="00EE4E23"/>
    <w:rsid w:val="00F842C6"/>
    <w:rsid w:val="00FB3898"/>
    <w:rsid w:val="00FB45FF"/>
    <w:rsid w:val="00FF63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859C"/>
  <w15:docId w15:val="{604CF3FE-70B6-465B-A33F-71E68EE1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 w:type="paragraph" w:styleId="Paragraphedeliste">
    <w:name w:val="List Paragraph"/>
    <w:basedOn w:val="Normal"/>
    <w:uiPriority w:val="99"/>
    <w:rsid w:val="00FF6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2459</Words>
  <Characters>13525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Éric MATTEI</cp:lastModifiedBy>
  <cp:revision>29</cp:revision>
  <dcterms:created xsi:type="dcterms:W3CDTF">2012-01-10T09:29:00Z</dcterms:created>
  <dcterms:modified xsi:type="dcterms:W3CDTF">2022-03-24T10:14:00Z</dcterms:modified>
</cp:coreProperties>
</file>